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C07" w:rsidRDefault="00640C0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40C07" w:rsidRDefault="00640C0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85AA3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Politehnički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fakultet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Zenici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Akademska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godina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 2017 /2018</w:t>
      </w: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B2C0D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Mjerenje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brzine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bicikla</w:t>
      </w:r>
      <w:proofErr w:type="spellEnd"/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4E777E" w:rsidRDefault="00B1327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tudent:                              </w:t>
      </w:r>
      <w:r w:rsidR="004E777E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DE75B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E75B6">
        <w:rPr>
          <w:rFonts w:ascii="Times New Roman" w:hAnsi="Times New Roman" w:cs="Times New Roman"/>
          <w:sz w:val="24"/>
          <w:szCs w:val="24"/>
          <w:lang w:val="en-GB"/>
        </w:rPr>
        <w:tab/>
      </w:r>
      <w:proofErr w:type="spellStart"/>
      <w:r w:rsidR="004E777E">
        <w:rPr>
          <w:rFonts w:ascii="Times New Roman" w:hAnsi="Times New Roman" w:cs="Times New Roman"/>
          <w:sz w:val="24"/>
          <w:szCs w:val="24"/>
          <w:lang w:val="en-GB"/>
        </w:rPr>
        <w:t>Predmetni</w:t>
      </w:r>
      <w:proofErr w:type="spellEnd"/>
      <w:r w:rsidR="004E77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E777E">
        <w:rPr>
          <w:rFonts w:ascii="Times New Roman" w:hAnsi="Times New Roman" w:cs="Times New Roman"/>
          <w:sz w:val="24"/>
          <w:szCs w:val="24"/>
          <w:lang w:val="en-GB"/>
        </w:rPr>
        <w:t>nastavnik</w:t>
      </w:r>
      <w:proofErr w:type="spellEnd"/>
      <w:r w:rsidR="004E777E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4E777E">
        <w:rPr>
          <w:rFonts w:ascii="Times New Roman" w:hAnsi="Times New Roman" w:cs="Times New Roman"/>
          <w:sz w:val="24"/>
          <w:szCs w:val="24"/>
          <w:lang w:val="en-GB"/>
        </w:rPr>
        <w:t>Samir</w:t>
      </w:r>
      <w:r>
        <w:rPr>
          <w:rFonts w:ascii="Times New Roman" w:hAnsi="Times New Roman" w:cs="Times New Roman"/>
          <w:sz w:val="24"/>
          <w:szCs w:val="24"/>
          <w:lang w:val="en-GB"/>
        </w:rPr>
        <w:t>Lemeš</w:t>
      </w:r>
      <w:proofErr w:type="spellEnd"/>
    </w:p>
    <w:p w:rsidR="00B1327C" w:rsidRPr="00B1327C" w:rsidRDefault="00B1327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PB: 149</w:t>
      </w:r>
    </w:p>
    <w:p w:rsidR="000B2C0D" w:rsidRDefault="000B2C0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65B13" w:rsidRDefault="00B1327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132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</w:t>
      </w:r>
    </w:p>
    <w:p w:rsidR="00B1327C" w:rsidRDefault="00465B1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                                                        </w:t>
      </w:r>
      <w:r w:rsidR="00B132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</w:t>
      </w:r>
      <w:r w:rsidR="00B1327C" w:rsidRPr="00B1327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</w:t>
      </w:r>
      <w:proofErr w:type="spellStart"/>
      <w:r w:rsidR="00B1327C" w:rsidRPr="00B1327C">
        <w:rPr>
          <w:rFonts w:ascii="Times New Roman" w:hAnsi="Times New Roman" w:cs="Times New Roman"/>
          <w:b/>
          <w:sz w:val="24"/>
          <w:szCs w:val="24"/>
          <w:lang w:val="en-GB"/>
        </w:rPr>
        <w:t>Uvod</w:t>
      </w:r>
      <w:proofErr w:type="spellEnd"/>
    </w:p>
    <w:p w:rsidR="00B1327C" w:rsidRDefault="00B1327C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327C" w:rsidRDefault="00B1327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vektorska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veličina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opisuje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smjeru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tačka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tijelo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)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kreče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mijenja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položaj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Obilježava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malim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slovom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v ,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početno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slovo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latinske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riječiza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velocitas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) .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Mjerna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jedinica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SI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metar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sekundi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 m/s ) 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nju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često</w:t>
      </w:r>
      <w:proofErr w:type="spellEnd"/>
      <w:proofErr w:type="gram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koriste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jedinice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izvan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tog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sistema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npr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kilometar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D3C8F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="002D3C8F">
        <w:rPr>
          <w:rFonts w:ascii="Times New Roman" w:hAnsi="Times New Roman" w:cs="Times New Roman"/>
          <w:sz w:val="24"/>
          <w:szCs w:val="24"/>
          <w:lang w:val="en-GB"/>
        </w:rPr>
        <w:t xml:space="preserve"> sat </w:t>
      </w:r>
      <w:proofErr w:type="gramStart"/>
      <w:r w:rsidR="002D3C8F">
        <w:rPr>
          <w:rFonts w:ascii="Times New Roman" w:hAnsi="Times New Roman" w:cs="Times New Roman"/>
          <w:sz w:val="24"/>
          <w:szCs w:val="24"/>
          <w:lang w:val="en-GB"/>
        </w:rPr>
        <w:t>( km</w:t>
      </w:r>
      <w:proofErr w:type="gramEnd"/>
      <w:r w:rsidR="002D3C8F">
        <w:rPr>
          <w:rFonts w:ascii="Times New Roman" w:hAnsi="Times New Roman" w:cs="Times New Roman"/>
          <w:sz w:val="24"/>
          <w:szCs w:val="24"/>
          <w:lang w:val="en-GB"/>
        </w:rPr>
        <w:t>/h ).</w:t>
      </w:r>
    </w:p>
    <w:p w:rsidR="006832B6" w:rsidRDefault="002D3C8F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Prosječni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iznos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izračuna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pređeni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put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podijeli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utrošenim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vremenom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Dok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iznos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opisuje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samo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brzo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tačka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prelazi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put,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vektorska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veličina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ima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iznos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6832B6">
        <w:rPr>
          <w:rFonts w:ascii="Times New Roman" w:hAnsi="Times New Roman" w:cs="Times New Roman"/>
          <w:sz w:val="24"/>
          <w:szCs w:val="24"/>
          <w:lang w:val="en-GB"/>
        </w:rPr>
        <w:t>smijer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,</w:t>
      </w:r>
      <w:proofErr w:type="gram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opisuje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brzo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mijenja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položaj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tačke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kreče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Zato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ona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definiše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pomoću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vektora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položaja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derivacija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vektora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položaja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po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6832B6">
        <w:rPr>
          <w:rFonts w:ascii="Times New Roman" w:hAnsi="Times New Roman" w:cs="Times New Roman"/>
          <w:sz w:val="24"/>
          <w:szCs w:val="24"/>
          <w:lang w:val="en-GB"/>
        </w:rPr>
        <w:t>vremenu</w:t>
      </w:r>
      <w:proofErr w:type="spellEnd"/>
      <w:r w:rsidR="006832B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Najjednostavnija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definicija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jeste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uobičajna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definicija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osnovne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0943E7">
        <w:rPr>
          <w:rFonts w:ascii="Times New Roman" w:hAnsi="Times New Roman" w:cs="Times New Roman"/>
          <w:sz w:val="24"/>
          <w:szCs w:val="24"/>
          <w:lang w:val="en-GB"/>
        </w:rPr>
        <w:t>škole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:</w:t>
      </w:r>
      <w:proofErr w:type="gram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,,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pređeni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put u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jedinici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vremena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“.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Međutim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samo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jednak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prosječnom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iznosu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jedinici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0943E7">
        <w:rPr>
          <w:rFonts w:ascii="Times New Roman" w:hAnsi="Times New Roman" w:cs="Times New Roman"/>
          <w:sz w:val="24"/>
          <w:szCs w:val="24"/>
          <w:lang w:val="en-GB"/>
        </w:rPr>
        <w:t>vremena</w:t>
      </w:r>
      <w:proofErr w:type="spellEnd"/>
      <w:r w:rsidR="000943E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0943E7" w:rsidRDefault="000943E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A3390" w:rsidRDefault="004A3390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 xml:space="preserve">                                        </w:t>
      </w:r>
      <w:proofErr w:type="spellStart"/>
      <w:r w:rsidR="000943E7" w:rsidRPr="004A3390">
        <w:rPr>
          <w:rFonts w:ascii="Times New Roman" w:hAnsi="Times New Roman" w:cs="Times New Roman"/>
          <w:b/>
          <w:sz w:val="28"/>
          <w:szCs w:val="28"/>
          <w:lang w:val="en-GB"/>
        </w:rPr>
        <w:t>Brzomjer</w:t>
      </w:r>
      <w:proofErr w:type="spellEnd"/>
      <w:r w:rsidR="000943E7" w:rsidRPr="004A339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="000943E7" w:rsidRPr="004A3390">
        <w:rPr>
          <w:rFonts w:ascii="Times New Roman" w:hAnsi="Times New Roman" w:cs="Times New Roman"/>
          <w:b/>
          <w:sz w:val="28"/>
          <w:szCs w:val="28"/>
          <w:lang w:val="en-GB"/>
        </w:rPr>
        <w:t>za</w:t>
      </w:r>
      <w:proofErr w:type="spellEnd"/>
      <w:r w:rsidR="000943E7" w:rsidRPr="004A339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="000943E7" w:rsidRPr="004A3390">
        <w:rPr>
          <w:rFonts w:ascii="Times New Roman" w:hAnsi="Times New Roman" w:cs="Times New Roman"/>
          <w:b/>
          <w:sz w:val="28"/>
          <w:szCs w:val="28"/>
          <w:lang w:val="en-GB"/>
        </w:rPr>
        <w:t>bicikl</w:t>
      </w:r>
      <w:proofErr w:type="spellEnd"/>
    </w:p>
    <w:p w:rsidR="004A3390" w:rsidRDefault="004A3390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4A3390" w:rsidRDefault="004A3390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neophodna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stvar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sportaše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trebaju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znati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rezultate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bi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kontrolisali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opterećenje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pratili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poboljšanje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njihovih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fizičkih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sposobnosti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zavisnosti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njihove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funkcionalnosti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podijeljeni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sljedeće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4A3390" w:rsidRDefault="004A3390" w:rsidP="004A33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mehanički</w:t>
      </w:r>
      <w:proofErr w:type="spellEnd"/>
    </w:p>
    <w:p w:rsidR="004A3390" w:rsidRDefault="004A3390" w:rsidP="004A33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4A3390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873C11">
        <w:rPr>
          <w:rFonts w:ascii="Times New Roman" w:hAnsi="Times New Roman" w:cs="Times New Roman"/>
          <w:sz w:val="24"/>
          <w:szCs w:val="24"/>
          <w:lang w:val="en-GB"/>
        </w:rPr>
        <w:t>lektronski</w:t>
      </w:r>
      <w:proofErr w:type="spellEnd"/>
      <w:r w:rsidRPr="004A33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4A3390"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 w:rsidRPr="004A33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390">
        <w:rPr>
          <w:rFonts w:ascii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4A33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390">
        <w:rPr>
          <w:rFonts w:ascii="Times New Roman" w:hAnsi="Times New Roman" w:cs="Times New Roman"/>
          <w:sz w:val="24"/>
          <w:szCs w:val="24"/>
          <w:lang w:val="en-GB"/>
        </w:rPr>
        <w:t>biti</w:t>
      </w:r>
      <w:proofErr w:type="spellEnd"/>
      <w:r w:rsidRPr="004A33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A3390">
        <w:rPr>
          <w:rFonts w:ascii="Times New Roman" w:hAnsi="Times New Roman" w:cs="Times New Roman"/>
          <w:sz w:val="24"/>
          <w:szCs w:val="24"/>
          <w:lang w:val="en-GB"/>
        </w:rPr>
        <w:t>ožičeni</w:t>
      </w:r>
      <w:proofErr w:type="spellEnd"/>
      <w:r w:rsidRPr="004A3390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4A3390">
        <w:rPr>
          <w:rFonts w:ascii="Times New Roman" w:hAnsi="Times New Roman" w:cs="Times New Roman"/>
          <w:sz w:val="24"/>
          <w:szCs w:val="24"/>
          <w:lang w:val="en-GB"/>
        </w:rPr>
        <w:t>bežični</w:t>
      </w:r>
      <w:proofErr w:type="spellEnd"/>
    </w:p>
    <w:p w:rsidR="004A3390" w:rsidRDefault="004A3390" w:rsidP="004A339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4A3390" w:rsidRDefault="004A3390" w:rsidP="004A3390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 </w:t>
      </w:r>
      <w:proofErr w:type="spellStart"/>
      <w:r w:rsidRPr="004A3390">
        <w:rPr>
          <w:rFonts w:ascii="Times New Roman" w:hAnsi="Times New Roman" w:cs="Times New Roman"/>
          <w:sz w:val="28"/>
          <w:szCs w:val="28"/>
          <w:lang w:val="en-GB"/>
        </w:rPr>
        <w:t>Mehanički</w:t>
      </w:r>
      <w:proofErr w:type="spellEnd"/>
      <w:r w:rsidRPr="004A339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4A3390">
        <w:rPr>
          <w:rFonts w:ascii="Times New Roman" w:hAnsi="Times New Roman" w:cs="Times New Roman"/>
          <w:sz w:val="28"/>
          <w:szCs w:val="28"/>
          <w:lang w:val="en-GB"/>
        </w:rPr>
        <w:t>brzinomjer</w:t>
      </w:r>
      <w:proofErr w:type="spellEnd"/>
      <w:r w:rsidRPr="004A339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4A3390"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 w:rsidRPr="004A339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4A3390">
        <w:rPr>
          <w:rFonts w:ascii="Times New Roman" w:hAnsi="Times New Roman" w:cs="Times New Roman"/>
          <w:sz w:val="28"/>
          <w:szCs w:val="28"/>
          <w:lang w:val="en-GB"/>
        </w:rPr>
        <w:t>bicikl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4A3390" w:rsidRDefault="00D540B4" w:rsidP="004A3390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Dizajn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uređaja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sastoji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se od:</w:t>
      </w:r>
    </w:p>
    <w:p w:rsidR="00D540B4" w:rsidRDefault="00D540B4" w:rsidP="00D54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pogonski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točak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mora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stupiti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dodir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sa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točkom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gume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koji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neophodan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dobivanje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tačnih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podataka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brzini</w:t>
      </w:r>
      <w:proofErr w:type="spellEnd"/>
    </w:p>
    <w:p w:rsidR="00D540B4" w:rsidRDefault="00D540B4" w:rsidP="00D54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konopac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trebao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bi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biti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istegnut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, a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uvijen</w:t>
      </w:r>
      <w:proofErr w:type="spellEnd"/>
    </w:p>
    <w:p w:rsidR="00D540B4" w:rsidRDefault="00D540B4" w:rsidP="00D540B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prikazuje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uređaje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magnetskim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diskom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iznutra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brrinomjer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bicikl</w:t>
      </w:r>
      <w:proofErr w:type="spellEnd"/>
    </w:p>
    <w:p w:rsidR="009D26F7" w:rsidRDefault="009D26F7" w:rsidP="009D26F7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9D26F7" w:rsidRDefault="009D26F7" w:rsidP="009D26F7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Prednosti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mehaničkog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9D26F7" w:rsidRDefault="009D26F7" w:rsidP="009D2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ne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izlaganje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elektromagnetskim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smetnjama</w:t>
      </w:r>
      <w:proofErr w:type="spellEnd"/>
    </w:p>
    <w:p w:rsidR="009D26F7" w:rsidRDefault="009D26F7" w:rsidP="009D2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nema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potrebe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baterije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</w:p>
    <w:p w:rsidR="009D26F7" w:rsidRDefault="009D26F7" w:rsidP="009D26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gladak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rad</w:t>
      </w:r>
    </w:p>
    <w:p w:rsidR="009D26F7" w:rsidRDefault="009D26F7" w:rsidP="009D26F7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9D26F7" w:rsidRDefault="009D26F7" w:rsidP="009D26F7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Nedostaci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mehaničkog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9D26F7" w:rsidRDefault="009D26F7" w:rsidP="009D26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potreba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povremenim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podmazivanjem</w:t>
      </w:r>
      <w:proofErr w:type="spellEnd"/>
    </w:p>
    <w:p w:rsidR="009D26F7" w:rsidRDefault="009D26F7" w:rsidP="009D26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potrebno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je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održavati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čistoću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guma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jer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nečistoća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može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ometati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rad</w:t>
      </w:r>
    </w:p>
    <w:p w:rsidR="00873C11" w:rsidRDefault="009D26F7" w:rsidP="00873C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nemoguć</w:t>
      </w:r>
      <w:r w:rsidR="00873C11">
        <w:rPr>
          <w:rFonts w:ascii="Times New Roman" w:hAnsi="Times New Roman" w:cs="Times New Roman"/>
          <w:sz w:val="28"/>
          <w:szCs w:val="28"/>
          <w:lang w:val="en-GB"/>
        </w:rPr>
        <w:t>nost</w:t>
      </w:r>
      <w:proofErr w:type="spellEnd"/>
      <w:r w:rsid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73C11">
        <w:rPr>
          <w:rFonts w:ascii="Times New Roman" w:hAnsi="Times New Roman" w:cs="Times New Roman"/>
          <w:sz w:val="28"/>
          <w:szCs w:val="28"/>
          <w:lang w:val="en-GB"/>
        </w:rPr>
        <w:t>spremanja</w:t>
      </w:r>
      <w:proofErr w:type="spellEnd"/>
      <w:r w:rsid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73C11">
        <w:rPr>
          <w:rFonts w:ascii="Times New Roman" w:hAnsi="Times New Roman" w:cs="Times New Roman"/>
          <w:sz w:val="28"/>
          <w:szCs w:val="28"/>
          <w:lang w:val="en-GB"/>
        </w:rPr>
        <w:t>podatak</w:t>
      </w:r>
      <w:proofErr w:type="spellEnd"/>
    </w:p>
    <w:p w:rsidR="009D26F7" w:rsidRDefault="009D26F7" w:rsidP="00873C1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873C11">
        <w:rPr>
          <w:rFonts w:ascii="Times New Roman" w:hAnsi="Times New Roman" w:cs="Times New Roman"/>
          <w:sz w:val="28"/>
          <w:szCs w:val="28"/>
          <w:lang w:val="en-GB"/>
        </w:rPr>
        <w:t>uređaj</w:t>
      </w:r>
      <w:proofErr w:type="spellEnd"/>
      <w:r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3C11">
        <w:rPr>
          <w:rFonts w:ascii="Times New Roman" w:hAnsi="Times New Roman" w:cs="Times New Roman"/>
          <w:sz w:val="28"/>
          <w:szCs w:val="28"/>
          <w:lang w:val="en-GB"/>
        </w:rPr>
        <w:t>koči</w:t>
      </w:r>
      <w:proofErr w:type="spellEnd"/>
      <w:r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3C11">
        <w:rPr>
          <w:rFonts w:ascii="Times New Roman" w:hAnsi="Times New Roman" w:cs="Times New Roman"/>
          <w:sz w:val="28"/>
          <w:szCs w:val="28"/>
          <w:lang w:val="en-GB"/>
        </w:rPr>
        <w:t>rotaciju</w:t>
      </w:r>
      <w:proofErr w:type="spellEnd"/>
      <w:r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73C11">
        <w:rPr>
          <w:rFonts w:ascii="Times New Roman" w:hAnsi="Times New Roman" w:cs="Times New Roman"/>
          <w:sz w:val="28"/>
          <w:szCs w:val="28"/>
          <w:lang w:val="en-GB"/>
        </w:rPr>
        <w:t>točka</w:t>
      </w:r>
      <w:proofErr w:type="spellEnd"/>
    </w:p>
    <w:p w:rsidR="00873C11" w:rsidRPr="00873C11" w:rsidRDefault="00873C11" w:rsidP="00873C11">
      <w:pPr>
        <w:pStyle w:val="ListParagraph"/>
        <w:rPr>
          <w:rFonts w:ascii="Times New Roman" w:hAnsi="Times New Roman" w:cs="Times New Roman"/>
          <w:sz w:val="28"/>
          <w:szCs w:val="28"/>
          <w:lang w:val="en-GB"/>
        </w:rPr>
      </w:pPr>
    </w:p>
    <w:p w:rsidR="009D26F7" w:rsidRDefault="009D26F7" w:rsidP="009D26F7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873C11" w:rsidRDefault="00873C11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866DF7" w:rsidRDefault="00866DF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873C11" w:rsidRDefault="00866DF7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                           </w:t>
      </w:r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     </w:t>
      </w:r>
      <w:proofErr w:type="spellStart"/>
      <w:r w:rsidR="00873C11">
        <w:rPr>
          <w:rFonts w:ascii="Times New Roman" w:hAnsi="Times New Roman" w:cs="Times New Roman"/>
          <w:sz w:val="28"/>
          <w:szCs w:val="28"/>
          <w:lang w:val="en-GB"/>
        </w:rPr>
        <w:t>Elektronski</w:t>
      </w:r>
      <w:proofErr w:type="spellEnd"/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>brzinomjeri</w:t>
      </w:r>
      <w:proofErr w:type="spellEnd"/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>za</w:t>
      </w:r>
      <w:proofErr w:type="spellEnd"/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="00873C11" w:rsidRPr="00873C11">
        <w:rPr>
          <w:rFonts w:ascii="Times New Roman" w:hAnsi="Times New Roman" w:cs="Times New Roman"/>
          <w:sz w:val="28"/>
          <w:szCs w:val="28"/>
          <w:lang w:val="en-GB"/>
        </w:rPr>
        <w:t>bicikl</w:t>
      </w:r>
      <w:proofErr w:type="spellEnd"/>
    </w:p>
    <w:p w:rsidR="00873C11" w:rsidRDefault="00873C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Elektronski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preuzima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prisutnost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mnogih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funkcija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873C11" w:rsidRDefault="00873C11" w:rsidP="00873C1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mjerenje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trenutne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</w:p>
    <w:p w:rsidR="00873C11" w:rsidRDefault="00873C11" w:rsidP="00873C1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odraz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prosječne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</w:p>
    <w:p w:rsidR="00873C11" w:rsidRDefault="00873C11" w:rsidP="00873C1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mjerenje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udaljenosti</w:t>
      </w:r>
      <w:proofErr w:type="spellEnd"/>
    </w:p>
    <w:p w:rsidR="00873C11" w:rsidRDefault="00873C11" w:rsidP="00873C1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fiksne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ukupne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kilometraže</w:t>
      </w:r>
      <w:proofErr w:type="spellEnd"/>
    </w:p>
    <w:p w:rsidR="00873C11" w:rsidRDefault="00873C11" w:rsidP="00873C1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prikazuje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provedeno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cesti</w:t>
      </w:r>
    </w:p>
    <w:p w:rsidR="00873C11" w:rsidRDefault="00873C11" w:rsidP="00873C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</w:t>
      </w:r>
      <w:r w:rsidR="00BC496B">
        <w:rPr>
          <w:rFonts w:ascii="Times New Roman" w:hAnsi="Times New Roman" w:cs="Times New Roman"/>
          <w:sz w:val="24"/>
          <w:szCs w:val="24"/>
          <w:lang w:val="en-GB"/>
        </w:rPr>
        <w:t>aj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sastoji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brojanju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siglala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senzora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određenom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vremenskom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BC496B">
        <w:rPr>
          <w:rFonts w:ascii="Times New Roman" w:hAnsi="Times New Roman" w:cs="Times New Roman"/>
          <w:sz w:val="24"/>
          <w:szCs w:val="24"/>
          <w:lang w:val="en-GB"/>
        </w:rPr>
        <w:t>period.Uređaj</w:t>
      </w:r>
      <w:proofErr w:type="spellEnd"/>
      <w:proofErr w:type="gram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može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biti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ožičen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C496B">
        <w:rPr>
          <w:rFonts w:ascii="Times New Roman" w:hAnsi="Times New Roman" w:cs="Times New Roman"/>
          <w:sz w:val="24"/>
          <w:szCs w:val="24"/>
          <w:lang w:val="en-GB"/>
        </w:rPr>
        <w:t>bežičan</w:t>
      </w:r>
      <w:proofErr w:type="spellEnd"/>
      <w:r w:rsidR="00BC496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C496B" w:rsidRDefault="00BC496B" w:rsidP="00873C1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C496B" w:rsidRDefault="00BC496B" w:rsidP="00873C11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elektronskih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BC496B" w:rsidRDefault="00BC496B" w:rsidP="00BC49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potrebe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podmazivanjem</w:t>
      </w:r>
      <w:proofErr w:type="spellEnd"/>
    </w:p>
    <w:p w:rsidR="00BC496B" w:rsidRDefault="00BC496B" w:rsidP="00BC49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spremanje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podataka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memoriji</w:t>
      </w:r>
      <w:proofErr w:type="spellEnd"/>
    </w:p>
    <w:p w:rsidR="00BC496B" w:rsidRDefault="00BC496B" w:rsidP="00BC49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visoka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tačnost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pokazatelja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određuje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desetina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djelića</w:t>
      </w:r>
      <w:proofErr w:type="spellEnd"/>
    </w:p>
    <w:p w:rsidR="00BC496B" w:rsidRPr="00866DF7" w:rsidRDefault="00BC496B" w:rsidP="00BC496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mogućnost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prilagodbe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kojoj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veličini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mehanički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dizajniran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određene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veličine</w:t>
      </w:r>
      <w:proofErr w:type="spellEnd"/>
    </w:p>
    <w:p w:rsidR="00BC496B" w:rsidRDefault="00BC496B" w:rsidP="00BC496B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Nedostaci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elektronskih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BC496B" w:rsidRDefault="00BC496B" w:rsidP="00BC49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potreba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promjenom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baterija</w:t>
      </w:r>
      <w:proofErr w:type="spellEnd"/>
    </w:p>
    <w:p w:rsidR="00BC496B" w:rsidRDefault="00BC496B" w:rsidP="00BC496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izloženost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elektromagnetskimsmetnjama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vodova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mobilnih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telefona</w:t>
      </w:r>
      <w:proofErr w:type="spellEnd"/>
    </w:p>
    <w:p w:rsidR="00873C11" w:rsidRDefault="00BC496B" w:rsidP="00866DF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ažurirati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očitanja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zaslonu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kašnjenjem</w:t>
      </w:r>
      <w:proofErr w:type="spellEnd"/>
    </w:p>
    <w:p w:rsidR="00866DF7" w:rsidRPr="00866DF7" w:rsidRDefault="00866DF7" w:rsidP="00866DF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Wireless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jedna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vrsta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elektronskog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skuplji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ožičenog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Osmišnjen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 se signal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senzora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prenosi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radio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kanala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Bežični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idealan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one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bicikliste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vole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putovati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velike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udaljenosti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73C11" w:rsidRDefault="00873C11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4A3390" w:rsidRDefault="004A3390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Default="00866DF7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sr-Latn-RS"/>
        </w:rPr>
        <w:drawing>
          <wp:inline distT="0" distB="0" distL="0" distR="0" wp14:anchorId="6A2E77B0" wp14:editId="13B29706">
            <wp:extent cx="2752722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reles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08" cy="198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390" w:rsidRDefault="0061144C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                                         </w:t>
      </w:r>
      <w:proofErr w:type="spellStart"/>
      <w:r w:rsidRPr="0061144C">
        <w:rPr>
          <w:rFonts w:ascii="Times New Roman" w:hAnsi="Times New Roman" w:cs="Times New Roman"/>
          <w:sz w:val="28"/>
          <w:szCs w:val="28"/>
          <w:lang w:val="en-GB"/>
        </w:rPr>
        <w:t>Analogni</w:t>
      </w:r>
      <w:proofErr w:type="spellEnd"/>
      <w:r w:rsidRPr="0061144C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61144C">
        <w:rPr>
          <w:rFonts w:ascii="Times New Roman" w:hAnsi="Times New Roman" w:cs="Times New Roman"/>
          <w:sz w:val="28"/>
          <w:szCs w:val="28"/>
          <w:lang w:val="en-GB"/>
        </w:rPr>
        <w:t>brzinomjeri</w:t>
      </w:r>
      <w:proofErr w:type="spellEnd"/>
    </w:p>
    <w:p w:rsidR="0061144C" w:rsidRDefault="0061144C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61144C" w:rsidRDefault="0061144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1144C">
        <w:rPr>
          <w:rFonts w:ascii="Times New Roman" w:hAnsi="Times New Roman" w:cs="Times New Roman"/>
          <w:sz w:val="24"/>
          <w:szCs w:val="24"/>
          <w:lang w:val="en-GB"/>
        </w:rPr>
        <w:t>Istraživanje</w:t>
      </w:r>
      <w:proofErr w:type="spellEnd"/>
      <w:r w:rsidRPr="006114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144C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Pr="0061144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1144C">
        <w:rPr>
          <w:rFonts w:ascii="Times New Roman" w:hAnsi="Times New Roman" w:cs="Times New Roman"/>
          <w:sz w:val="24"/>
          <w:szCs w:val="24"/>
          <w:lang w:val="en-GB"/>
        </w:rPr>
        <w:t>pokazalo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analogni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prikaz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lakše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očitava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digitalnog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zaslona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intuitivan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često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prenatrpan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pojave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digitalnih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biciklističkih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aplikacija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pametne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telephone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koristilianalogni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1980-ih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vrlo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popularni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gotovo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pa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 ,,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modni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dodatak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biciklu.</w:t>
      </w:r>
      <w:r w:rsidR="005F6C7C">
        <w:rPr>
          <w:rFonts w:ascii="Times New Roman" w:hAnsi="Times New Roman" w:cs="Times New Roman"/>
          <w:sz w:val="24"/>
          <w:szCs w:val="24"/>
          <w:lang w:val="en-GB"/>
        </w:rPr>
        <w:t>Ovi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brzinomjeri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moraju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biti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upareni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pametnim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telefonima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već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koriste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vlastiti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GPS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modul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izračavanje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sadašnje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vozača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zavisno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o tome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koliko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brzo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kreće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između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tačakka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Uređaj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prati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prikazuje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udaljenost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nagib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terena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proteklo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vrijeme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vožnje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tačno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6C7C">
        <w:rPr>
          <w:rFonts w:ascii="Times New Roman" w:hAnsi="Times New Roman" w:cs="Times New Roman"/>
          <w:sz w:val="24"/>
          <w:szCs w:val="24"/>
          <w:lang w:val="en-GB"/>
        </w:rPr>
        <w:t>vrijeme</w:t>
      </w:r>
      <w:proofErr w:type="spellEnd"/>
      <w:r w:rsidR="005F6C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F6C7C" w:rsidRDefault="005F6C7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</w:p>
    <w:p w:rsidR="005F6C7C" w:rsidRPr="0061144C" w:rsidRDefault="005F6C7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>
            <wp:extent cx="4029075" cy="2701399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zinomj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637" cy="270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44C" w:rsidRDefault="005F6C7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toga,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snimiti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parameter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vožnje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učitati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dnevne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treninge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Prijenos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obavlja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žičanim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spajanjem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računar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vožnje.Buduća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verzija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mogla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bi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imati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mogućnost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povezivanja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mjerač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otkucaja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srca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F6C7C" w:rsidRPr="005F6C7C" w:rsidRDefault="005F6C7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retro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izgleda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ugrađenu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litij-polimersku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baterijukoja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traje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24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sata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USB-a. Masa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aluminijskim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kučištem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držačem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upravljač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iznosi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97g.</w:t>
      </w:r>
    </w:p>
    <w:p w:rsidR="004A3390" w:rsidRDefault="004A3390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Default="0061144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Default="0061144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Default="0061144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Default="0061144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Default="004647EC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Brzinimjeri</w:t>
      </w:r>
      <w:proofErr w:type="spellEnd"/>
    </w:p>
    <w:p w:rsidR="004647EC" w:rsidRPr="009D5D09" w:rsidRDefault="009D5D09" w:rsidP="009D5D09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Brzinomjeri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biciklima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odavno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nisu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nekanovost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posebno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otkako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im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cijena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pala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mogu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kupiti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svakom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ćošku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Mehanički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brzinomjeri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biciklima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postoje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već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pola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stoljeća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ali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nisu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imali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značajnu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primjenu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sve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tačno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vrijemedo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pojave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moćnih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uređaja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osim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pokazuje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desetke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drugih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D5D09">
        <w:rPr>
          <w:rFonts w:ascii="Times New Roman" w:hAnsi="Times New Roman" w:cs="Times New Roman"/>
          <w:sz w:val="24"/>
          <w:szCs w:val="24"/>
          <w:lang w:val="en-GB"/>
        </w:rPr>
        <w:t>parametara</w:t>
      </w:r>
      <w:proofErr w:type="spellEnd"/>
      <w:r w:rsidRPr="009D5D0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Najvažnije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osobine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funkcije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ovih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multifunkcionalnih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tačno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vrijeme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trenutne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vremensko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trajanje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prosječna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tokom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određenog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vremena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vožnje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signaliziranje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vozimo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sporije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prosjeka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ukupna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kilometraža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temperature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okoline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otkucaja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srca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potreban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sensor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tijelu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bicikliste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utrošak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kalorija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masti</w:t>
      </w:r>
      <w:proofErr w:type="spellEnd"/>
    </w:p>
    <w:p w:rsidR="009D5D09" w:rsidRDefault="009D5D09" w:rsidP="009D5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pozadinsko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svijetlo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…</w:t>
      </w:r>
    </w:p>
    <w:p w:rsidR="009D5D09" w:rsidRDefault="009D5D09" w:rsidP="009D5D09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najobičniji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brojač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implusa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dobiva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signale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točka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preciznije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prednje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vilice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, I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ispravno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pokazivanje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brzine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je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DA5996">
        <w:rPr>
          <w:rFonts w:ascii="Times New Roman" w:hAnsi="Times New Roman" w:cs="Times New Roman"/>
          <w:sz w:val="24"/>
          <w:szCs w:val="24"/>
          <w:lang w:val="en-GB"/>
        </w:rPr>
        <w:t>računaru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,,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objasniti</w:t>
      </w:r>
      <w:proofErr w:type="spellEnd"/>
      <w:proofErr w:type="gram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koliko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metara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pređe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bicikl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tokom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jednog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punog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okreta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točka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Tek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nakon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toga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računar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uz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dobivenu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informaciju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brzinu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="00DA5996">
        <w:rPr>
          <w:rFonts w:ascii="Times New Roman" w:hAnsi="Times New Roman" w:cs="Times New Roman"/>
          <w:sz w:val="24"/>
          <w:szCs w:val="24"/>
          <w:lang w:val="en-GB"/>
        </w:rPr>
        <w:t>( km</w:t>
      </w:r>
      <w:proofErr w:type="gram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/h )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daje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razne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druge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vrijednosti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koje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vidimo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malom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DA5996">
        <w:rPr>
          <w:rFonts w:ascii="Times New Roman" w:hAnsi="Times New Roman" w:cs="Times New Roman"/>
          <w:sz w:val="24"/>
          <w:szCs w:val="24"/>
          <w:lang w:val="en-GB"/>
        </w:rPr>
        <w:t>ekranu</w:t>
      </w:r>
      <w:proofErr w:type="spellEnd"/>
      <w:r w:rsidR="00DA599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A5996" w:rsidRDefault="00DA5996" w:rsidP="009D5D09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točku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nalazi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permanentni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magnet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kada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pređe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pored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senzora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osjetljivog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magnetno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polje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kratko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zatvori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prekidač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pomoču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žice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bežičnim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radijskim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pošalje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jedan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kratkomjerni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računar.Jedan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okret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točka-jedan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A5996" w:rsidRPr="009D5D09" w:rsidRDefault="00DA5996" w:rsidP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DA5996">
      <w:pPr>
        <w:rPr>
          <w:rFonts w:ascii="Times New Roman" w:hAnsi="Times New Roman" w:cs="Times New Roman"/>
          <w:noProof/>
          <w:sz w:val="24"/>
          <w:szCs w:val="24"/>
          <w:lang w:eastAsia="sr-Latn-RS"/>
        </w:rPr>
      </w:pP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>
            <wp:extent cx="2923813" cy="2276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222" cy="227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996" w:rsidRDefault="00DA5996">
      <w:pPr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DA5996" w:rsidRDefault="002C4713">
      <w:pPr>
        <w:rPr>
          <w:rFonts w:ascii="Times New Roman" w:hAnsi="Times New Roman" w:cs="Times New Roman"/>
          <w:noProof/>
          <w:sz w:val="24"/>
          <w:szCs w:val="24"/>
          <w:lang w:eastAsia="sr-Latn-RS"/>
        </w:rPr>
      </w:pP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lastRenderedPageBreak/>
        <w:t>Nekoliko vrlo bitnih karakteristika ovih uređaja su:</w:t>
      </w:r>
    </w:p>
    <w:p w:rsidR="002C4713" w:rsidRDefault="002C4713" w:rsidP="002C47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noProof/>
          <w:sz w:val="24"/>
          <w:szCs w:val="24"/>
          <w:lang w:eastAsia="sr-Latn-RS"/>
        </w:rPr>
      </w:pP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t>kućište mora biti otporno na vodu</w:t>
      </w:r>
    </w:p>
    <w:p w:rsidR="002C4713" w:rsidRDefault="002C4713" w:rsidP="002C471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noProof/>
          <w:sz w:val="24"/>
          <w:szCs w:val="24"/>
          <w:lang w:eastAsia="sr-Latn-RS"/>
        </w:rPr>
      </w:pP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t>senzor treba računaru slati impluse bežičnim putem</w:t>
      </w:r>
    </w:p>
    <w:p w:rsidR="002E0DFF" w:rsidRDefault="002C4713" w:rsidP="002E0DFF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t>Žica koja povezuje senzor i mikroračunar je jedna, tanka i lahko se potrga uslijed neprestalnih vibracija, dodira sa pokretnim dijelovima, zapinjanjem za grane i sl. prepreke. Najveći problem sa žičanim prijenosom predstavlja dva metalna kontakta koja nije moguće zaštitizi od vode odnosno kiše. Voda dobro provodi električnu struju pa implusi mijenjaju oblik i brzinomjer dobiva neispravne signale. Čak i ako nema vode, kontakti oksidiraju i rade probleme. Bežični brzinomjeri nemaju ovaj problem i pr</w:t>
      </w:r>
      <w:r w:rsidR="002E0DFF">
        <w:rPr>
          <w:rFonts w:ascii="Times New Roman" w:hAnsi="Times New Roman" w:cs="Times New Roman"/>
          <w:noProof/>
          <w:sz w:val="24"/>
          <w:szCs w:val="24"/>
          <w:lang w:eastAsia="sr-Latn-RS"/>
        </w:rPr>
        <w:t>edstavljaju jedin logični izbor.</w:t>
      </w:r>
    </w:p>
    <w:p w:rsidR="002E0DFF" w:rsidRDefault="002E0DFF" w:rsidP="002E0DFF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2E0DFF" w:rsidRDefault="002E0DFF" w:rsidP="002E0DFF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2E0DFF" w:rsidRDefault="002E0DFF" w:rsidP="002E0DFF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2E0DFF" w:rsidRDefault="002E0DFF" w:rsidP="002E0DFF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>
            <wp:extent cx="2095500" cy="2390900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3" cy="239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sr-Latn-RS"/>
        </w:rPr>
        <w:drawing>
          <wp:inline distT="0" distB="0" distL="0" distR="0" wp14:anchorId="2D4803A8" wp14:editId="3EC10A9D">
            <wp:extent cx="2191056" cy="22958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56" cy="229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FF" w:rsidRDefault="002E0DFF" w:rsidP="00DA7063">
      <w:pPr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DA7063" w:rsidRPr="00DA7063" w:rsidRDefault="00DA7063" w:rsidP="00DA7063">
      <w:pPr>
        <w:ind w:left="720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DA7063"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  <w:t>Mjerač brzine temelji se na načelu prijeđene udaljenosti točka u zabilježenom vremenu, microbit je spojen s metalnim okvirom bicikla ili osovinom (GND) i bilježi promjene napona na (PIN0) alufoliji na žici.Mjerenje započinjemo restiranjem ili paljenjem microbita. Tipka A prikazuje srednju i maksimalnu brzinu, tipka B vrijeme proteklo od paljenja microbita, tipke A+B prijeđeni put bicikla. </w:t>
      </w:r>
    </w:p>
    <w:p w:rsidR="00DA7063" w:rsidRDefault="00DA7063" w:rsidP="00DA7063">
      <w:pPr>
        <w:ind w:left="720"/>
        <w:rPr>
          <w:rFonts w:ascii="Times New Roman" w:hAnsi="Times New Roman" w:cs="Times New Roman"/>
          <w:color w:val="666666"/>
          <w:sz w:val="24"/>
          <w:szCs w:val="24"/>
        </w:rPr>
      </w:pPr>
      <w:r w:rsidRPr="00DA7063">
        <w:rPr>
          <w:rFonts w:ascii="Times New Roman" w:hAnsi="Times New Roman" w:cs="Times New Roman"/>
          <w:color w:val="666666"/>
          <w:sz w:val="24"/>
          <w:szCs w:val="24"/>
        </w:rPr>
        <w:t>Na početku programa potrebno je postaviti ikonicu sa znakom potvrde kako bismo mogli znati da program radi, a zatim napraviti nekoliko varijabla koje ćemo koristiti (Za opseg, brzinu – maksimalnu i srednju, broj okretaja kotača i vrijeme koje ćemo zabilježiti u minutama i sekundama).Opseg točka izračunamo preko</w:t>
      </w:r>
      <w:r>
        <w:rPr>
          <w:rFonts w:ascii="Times New Roman" w:hAnsi="Times New Roman" w:cs="Times New Roman"/>
          <w:color w:val="666666"/>
          <w:sz w:val="24"/>
          <w:szCs w:val="24"/>
        </w:rPr>
        <w:t xml:space="preserve"> izmjerenog polumjera točka</w:t>
      </w:r>
      <w:r w:rsidRPr="00DA7063">
        <w:rPr>
          <w:rFonts w:ascii="Times New Roman" w:hAnsi="Times New Roman" w:cs="Times New Roman"/>
          <w:color w:val="666666"/>
          <w:sz w:val="24"/>
          <w:szCs w:val="24"/>
        </w:rPr>
        <w:t xml:space="preserve"> iz formule za opseg ili eksperimentalno kao u prilogu na slici. Vrijednost broja okretaja mijenjat će se svaki puta kada se zatvori strujni krug, </w:t>
      </w:r>
      <w:r w:rsidRPr="00DA7063">
        <w:rPr>
          <w:rFonts w:ascii="Times New Roman" w:hAnsi="Times New Roman" w:cs="Times New Roman"/>
          <w:color w:val="666666"/>
          <w:sz w:val="24"/>
          <w:szCs w:val="24"/>
        </w:rPr>
        <w:lastRenderedPageBreak/>
        <w:t xml:space="preserve">odnosno </w:t>
      </w:r>
      <w:r>
        <w:rPr>
          <w:rFonts w:ascii="Times New Roman" w:hAnsi="Times New Roman" w:cs="Times New Roman"/>
          <w:color w:val="666666"/>
          <w:sz w:val="24"/>
          <w:szCs w:val="24"/>
        </w:rPr>
        <w:t>kada točak</w:t>
      </w:r>
      <w:r w:rsidRPr="00DA7063">
        <w:rPr>
          <w:rFonts w:ascii="Times New Roman" w:hAnsi="Times New Roman" w:cs="Times New Roman"/>
          <w:color w:val="666666"/>
          <w:sz w:val="24"/>
          <w:szCs w:val="24"/>
        </w:rPr>
        <w:t xml:space="preserve"> napravi puni krug. Pritiskom na tipku A+B prikazat će nam se ukupni prijeđeni put</w:t>
      </w:r>
      <w:r>
        <w:rPr>
          <w:rFonts w:ascii="Times New Roman" w:hAnsi="Times New Roman" w:cs="Times New Roman"/>
          <w:color w:val="666666"/>
          <w:sz w:val="24"/>
          <w:szCs w:val="24"/>
        </w:rPr>
        <w:t>.</w:t>
      </w:r>
    </w:p>
    <w:p w:rsidR="00DA7063" w:rsidRDefault="00DA7063" w:rsidP="00DA7063">
      <w:pPr>
        <w:ind w:left="72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color w:val="666666"/>
          <w:sz w:val="24"/>
          <w:szCs w:val="24"/>
        </w:rPr>
        <w:t xml:space="preserve">    </w:t>
      </w:r>
    </w:p>
    <w:p w:rsidR="00DA7063" w:rsidRDefault="00DA7063" w:rsidP="00DA7063">
      <w:pPr>
        <w:ind w:left="720"/>
        <w:rPr>
          <w:rFonts w:ascii="Times New Roman" w:hAnsi="Times New Roman" w:cs="Times New Roman"/>
          <w:color w:val="666666"/>
          <w:sz w:val="24"/>
          <w:szCs w:val="24"/>
        </w:rPr>
      </w:pPr>
    </w:p>
    <w:p w:rsidR="00DA7063" w:rsidRDefault="00DA7063" w:rsidP="00DA7063">
      <w:pPr>
        <w:ind w:left="720"/>
        <w:rPr>
          <w:rFonts w:ascii="Times New Roman" w:hAnsi="Times New Roman" w:cs="Times New Roman"/>
          <w:color w:val="666666"/>
          <w:sz w:val="24"/>
          <w:szCs w:val="24"/>
        </w:rPr>
      </w:pPr>
      <w:r>
        <w:rPr>
          <w:rFonts w:ascii="Times New Roman" w:hAnsi="Times New Roman" w:cs="Times New Roman"/>
          <w:noProof/>
          <w:color w:val="666666"/>
          <w:sz w:val="24"/>
          <w:szCs w:val="24"/>
          <w:lang w:eastAsia="sr-Latn-RS"/>
        </w:rPr>
        <w:drawing>
          <wp:inline distT="0" distB="0" distL="0" distR="0">
            <wp:extent cx="5048955" cy="2886478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063" w:rsidRPr="00DA7063" w:rsidRDefault="00DA7063" w:rsidP="00DA7063">
      <w:pPr>
        <w:ind w:left="720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  <w:r w:rsidRPr="00DA7063">
        <w:rPr>
          <w:rFonts w:ascii="Times New Roman" w:hAnsi="Times New Roman" w:cs="Times New Roman"/>
          <w:color w:val="666666"/>
          <w:sz w:val="24"/>
          <w:szCs w:val="24"/>
        </w:rPr>
        <w:t>.</w:t>
      </w:r>
    </w:p>
    <w:p w:rsidR="0005448E" w:rsidRPr="0005448E" w:rsidRDefault="0005448E" w:rsidP="0005448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05448E">
        <w:rPr>
          <w:color w:val="666666"/>
          <w:sz w:val="28"/>
          <w:szCs w:val="28"/>
        </w:rPr>
        <w:t>Nakon što napravimo dio programa vezanog uz prijeđeni put potrebno je odrediti vrijeme, s toga u forever petlju postavljamo varijablu vrijeme u sekundama (vrijeme izvršavanja programa izraženo je u milisekundama s toga moramo dijeliti s 1000 kako bismo dobili željenu vrijednost).</w:t>
      </w:r>
    </w:p>
    <w:p w:rsidR="0005448E" w:rsidRDefault="0005448E" w:rsidP="0005448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05448E">
        <w:rPr>
          <w:color w:val="666666"/>
          <w:sz w:val="28"/>
          <w:szCs w:val="28"/>
        </w:rPr>
        <w:t>Pritiskom na tipku B prikazat će nam se vrijeme u minutama ako je veće od 60 sekundi. Da bismo dobili minute i sekunde potrebno je ukupno vrijeme u sekundama oduzeti s vremenom u minutama (program za</w:t>
      </w:r>
      <w:r>
        <w:rPr>
          <w:color w:val="666666"/>
          <w:sz w:val="28"/>
          <w:szCs w:val="28"/>
        </w:rPr>
        <w:t xml:space="preserve">okružuje brojeve kod dijenja).                                                                                    </w:t>
      </w:r>
    </w:p>
    <w:p w:rsidR="0005448E" w:rsidRDefault="0005448E" w:rsidP="0005448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</w:p>
    <w:p w:rsidR="0005448E" w:rsidRDefault="0005448E" w:rsidP="0005448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</w:p>
    <w:p w:rsidR="0005448E" w:rsidRDefault="0005448E" w:rsidP="0005448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</w:p>
    <w:p w:rsidR="002E0DFF" w:rsidRPr="0005448E" w:rsidRDefault="0005448E" w:rsidP="0005448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bookmarkStart w:id="0" w:name="_GoBack"/>
      <w:bookmarkEnd w:id="0"/>
      <w:r>
        <w:rPr>
          <w:noProof/>
        </w:rPr>
        <w:lastRenderedPageBreak/>
        <w:t xml:space="preserve">          </w:t>
      </w:r>
      <w:r>
        <w:rPr>
          <w:noProof/>
        </w:rPr>
        <w:drawing>
          <wp:inline distT="0" distB="0" distL="0" distR="0" wp14:anchorId="76516F7E" wp14:editId="2D2F1967">
            <wp:extent cx="6095999" cy="32766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308" cy="3275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FF" w:rsidRDefault="002E0DFF" w:rsidP="002C4713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05448E" w:rsidRPr="0005448E" w:rsidRDefault="0005448E" w:rsidP="0005448E">
      <w:pPr>
        <w:pStyle w:val="NormalWeb"/>
        <w:spacing w:before="0" w:beforeAutospacing="0" w:after="0" w:afterAutospacing="0"/>
        <w:textAlignment w:val="baseline"/>
        <w:rPr>
          <w:rFonts w:ascii="gothamrounded-book" w:hAnsi="gothamrounded-book"/>
          <w:color w:val="666666"/>
          <w:sz w:val="28"/>
          <w:szCs w:val="28"/>
        </w:rPr>
      </w:pPr>
      <w:r w:rsidRPr="0005448E">
        <w:rPr>
          <w:rFonts w:ascii="gothamrounded-book" w:hAnsi="gothamrounded-book"/>
          <w:color w:val="666666"/>
          <w:sz w:val="28"/>
          <w:szCs w:val="28"/>
        </w:rPr>
        <w:t>Zadnji korak je da u forever petlju postavljamo vrijednost prosječni iznos brzine kojeg izračunavamo tako da prijeđeni put podijeli s utrošenim vremenom. U istu petlju dodajemo i uvjetnu naredbu s kojom ćemo moči zabilježiti maksimalnu brzinu. Pritiskom na tipku A pokazat će nam se vrijednost brzine i maksimalne brzine. Brzinu množimo s 36 i dijelimo s 10 kako bismo dobili brzinu izraženu u km/h.</w:t>
      </w:r>
    </w:p>
    <w:p w:rsidR="002E0DFF" w:rsidRDefault="002E0DFF" w:rsidP="002C4713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2E0DFF" w:rsidRDefault="002E0DFF" w:rsidP="002C4713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2E0DFF" w:rsidRPr="002C4713" w:rsidRDefault="002E0DFF" w:rsidP="002C4713">
      <w:pPr>
        <w:ind w:left="720"/>
        <w:rPr>
          <w:rFonts w:ascii="Times New Roman" w:hAnsi="Times New Roman" w:cs="Times New Roman"/>
          <w:noProof/>
          <w:sz w:val="24"/>
          <w:szCs w:val="24"/>
          <w:lang w:eastAsia="sr-Latn-RS"/>
        </w:rPr>
      </w:pPr>
    </w:p>
    <w:p w:rsidR="00DA5996" w:rsidRDefault="00DA5996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D5D09" w:rsidRPr="009D5D09" w:rsidRDefault="009D5D09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61144C" w:rsidRDefault="0061144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1144C" w:rsidRPr="005A7F3E" w:rsidRDefault="00640C07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5A7F3E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 xml:space="preserve">                                                 </w:t>
      </w:r>
      <w:proofErr w:type="spellStart"/>
      <w:r w:rsidRPr="005A7F3E">
        <w:rPr>
          <w:rFonts w:ascii="Times New Roman" w:hAnsi="Times New Roman" w:cs="Times New Roman"/>
          <w:b/>
          <w:sz w:val="28"/>
          <w:szCs w:val="28"/>
          <w:lang w:val="en-GB"/>
        </w:rPr>
        <w:t>Rezime</w:t>
      </w:r>
      <w:proofErr w:type="spellEnd"/>
    </w:p>
    <w:p w:rsidR="0061144C" w:rsidRDefault="0061144C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5A7F3E" w:rsidRPr="005A7F3E" w:rsidRDefault="005A7F3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seminarskom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pisala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sam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 o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mogućnostima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mjerenja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osnovnih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funkcija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(max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pređenog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puta,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prosječna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sl. )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pravilno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podešavanje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                                  </w:t>
      </w: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GB"/>
        </w:rPr>
        <w:t>Zaključak</w:t>
      </w:r>
      <w:proofErr w:type="spellEnd"/>
    </w:p>
    <w:p w:rsidR="005A7F3E" w:rsidRDefault="005A7F3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A7F3E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vrijeme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prolazi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biciklisti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napreduju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mijenjaju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prioriteti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upotreba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vrijednosti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ovakvih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početku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pazi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svaki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kilometre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pređenin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nekih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50 000km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jednostavno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prestane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mjeriti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kilometraža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poništavati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jer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brojke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postanu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besmislene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Takođe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nismo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dobro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odredil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koliko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centimetara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pređe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točak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tokom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punog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kruga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prikazani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parametric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displeju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pogrešni,netačni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Brzinomjeri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svakom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od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služe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svoj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zato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iznimno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koriste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uređaji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biciklističkim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stazama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4B364A">
        <w:rPr>
          <w:rFonts w:ascii="Times New Roman" w:hAnsi="Times New Roman" w:cs="Times New Roman"/>
          <w:sz w:val="28"/>
          <w:szCs w:val="28"/>
          <w:lang w:val="en-GB"/>
        </w:rPr>
        <w:t>Literatura</w:t>
      </w:r>
      <w:proofErr w:type="spellEnd"/>
    </w:p>
    <w:p w:rsidR="004B364A" w:rsidRDefault="004B364A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[1]</w:t>
      </w:r>
      <w:r w:rsidR="00EF3672" w:rsidRPr="00EF3672">
        <w:t xml:space="preserve"> </w:t>
      </w:r>
      <w:hyperlink r:id="rId12" w:history="1">
        <w:r w:rsidR="00EF3672" w:rsidRPr="00066216">
          <w:rPr>
            <w:rStyle w:val="Hyperlink"/>
            <w:rFonts w:ascii="Times New Roman" w:hAnsi="Times New Roman" w:cs="Times New Roman"/>
            <w:sz w:val="28"/>
            <w:szCs w:val="28"/>
            <w:lang w:val="en-GB"/>
          </w:rPr>
          <w:t>http://www.hr.rowland98.com/fitnes/61610-spidometr-dlya-velosipeda.html</w:t>
        </w:r>
      </w:hyperlink>
    </w:p>
    <w:p w:rsidR="00EF3672" w:rsidRDefault="00EF3672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[2]</w:t>
      </w:r>
      <w:r w:rsidRPr="00EF3672">
        <w:t xml:space="preserve"> </w:t>
      </w:r>
      <w:hyperlink r:id="rId13" w:history="1">
        <w:r w:rsidRPr="00066216">
          <w:rPr>
            <w:rStyle w:val="Hyperlink"/>
            <w:rFonts w:ascii="Times New Roman" w:hAnsi="Times New Roman" w:cs="Times New Roman"/>
            <w:sz w:val="28"/>
            <w:szCs w:val="28"/>
            <w:lang w:val="en-GB"/>
          </w:rPr>
          <w:t>http://na2kotaca.net/brzinomjeri/</w:t>
        </w:r>
      </w:hyperlink>
    </w:p>
    <w:p w:rsidR="00EF3672" w:rsidRDefault="00EF3672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[3]</w:t>
      </w:r>
      <w:r w:rsidRPr="00EF3672">
        <w:t xml:space="preserve"> </w:t>
      </w:r>
      <w:hyperlink r:id="rId14" w:history="1">
        <w:r w:rsidRPr="00066216">
          <w:rPr>
            <w:rStyle w:val="Hyperlink"/>
            <w:rFonts w:ascii="Times New Roman" w:hAnsi="Times New Roman" w:cs="Times New Roman"/>
            <w:sz w:val="28"/>
            <w:szCs w:val="28"/>
            <w:lang w:val="en-GB"/>
          </w:rPr>
          <w:t>http://izradi.croatianmakers.hr/project/mjerenje-brzine-srednje-i-maksimalne-udaljenosti-i-vremena-pomocu-microbita-i-bicikla/</w:t>
        </w:r>
      </w:hyperlink>
    </w:p>
    <w:p w:rsidR="00EF3672" w:rsidRDefault="00EF3672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[4]</w:t>
      </w:r>
      <w:r w:rsidRPr="00EF3672">
        <w:t xml:space="preserve"> </w:t>
      </w:r>
      <w:hyperlink r:id="rId15" w:history="1">
        <w:r w:rsidRPr="00066216">
          <w:rPr>
            <w:rStyle w:val="Hyperlink"/>
            <w:rFonts w:ascii="Times New Roman" w:hAnsi="Times New Roman" w:cs="Times New Roman"/>
            <w:sz w:val="28"/>
            <w:szCs w:val="28"/>
            <w:lang w:val="en-GB"/>
          </w:rPr>
          <w:t>https://www.totalbike.rs/blog/endomondo-pratite-svoju-voznju-bicikle-preko-telefona</w:t>
        </w:r>
      </w:hyperlink>
    </w:p>
    <w:p w:rsidR="00EF3672" w:rsidRDefault="00EF3672">
      <w:pPr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[5]</w:t>
      </w:r>
      <w:r w:rsidRPr="00EF3672">
        <w:t xml:space="preserve"> </w:t>
      </w:r>
      <w:hyperlink r:id="rId16" w:history="1">
        <w:r w:rsidRPr="00066216">
          <w:rPr>
            <w:rStyle w:val="Hyperlink"/>
            <w:rFonts w:ascii="Times New Roman" w:hAnsi="Times New Roman" w:cs="Times New Roman"/>
            <w:sz w:val="28"/>
            <w:szCs w:val="28"/>
            <w:lang w:val="en-GB"/>
          </w:rPr>
          <w:t>https://en.wikipedia.org/wiki/Bicycle_performance</w:t>
        </w:r>
      </w:hyperlink>
    </w:p>
    <w:p w:rsidR="00EF3672" w:rsidRDefault="00EF367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[6]</w:t>
      </w:r>
      <w:r w:rsidRPr="00EF3672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Pr="00EF3672">
        <w:rPr>
          <w:rFonts w:ascii="Times New Roman" w:hAnsi="Times New Roman" w:cs="Times New Roman"/>
          <w:sz w:val="28"/>
          <w:szCs w:val="28"/>
        </w:rPr>
        <w:t> </w:t>
      </w:r>
      <w:hyperlink r:id="rId17" w:history="1">
        <w:r w:rsidRPr="00EF3672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"UCI Rules"</w:t>
        </w:r>
      </w:hyperlink>
      <w:r w:rsidRPr="00EF3672">
        <w:rPr>
          <w:rFonts w:ascii="Times New Roman" w:hAnsi="Times New Roman" w:cs="Times New Roman"/>
          <w:i/>
          <w:iCs/>
          <w:sz w:val="28"/>
          <w:szCs w:val="28"/>
        </w:rPr>
        <w:t> (PDF). 2015-03-26. Retrieved 2015-03-30.</w:t>
      </w:r>
    </w:p>
    <w:p w:rsidR="00EF3672" w:rsidRDefault="00EF367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[7]</w:t>
      </w:r>
      <w:r w:rsidR="005F07F0" w:rsidRPr="005F07F0">
        <w:t xml:space="preserve"> </w:t>
      </w:r>
      <w:hyperlink r:id="rId18" w:history="1">
        <w:r w:rsidR="005F07F0" w:rsidRPr="00066216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http://www.hr.rowland98.com/fitnes/61610-spidometr-dlya-velosipeda.html</w:t>
        </w:r>
      </w:hyperlink>
    </w:p>
    <w:p w:rsidR="005F07F0" w:rsidRDefault="005F07F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[8]</w:t>
      </w:r>
      <w:r w:rsidRPr="005F07F0"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</w:t>
      </w:r>
      <w:r w:rsidRPr="005F07F0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5F07F0">
        <w:rPr>
          <w:rFonts w:ascii="Times New Roman" w:hAnsi="Times New Roman" w:cs="Times New Roman"/>
          <w:i/>
          <w:iCs/>
          <w:sz w:val="28"/>
          <w:szCs w:val="28"/>
        </w:rPr>
        <w:br/>
        <w:t>Abbiss, C.R.; Peiffer, J.J.; Laursen, P.B. (2009), </w:t>
      </w:r>
      <w:hyperlink r:id="rId19" w:history="1">
        <w:r w:rsidRPr="005F07F0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"Optimal cadence selection during cycling"</w:t>
        </w:r>
      </w:hyperlink>
      <w:r w:rsidRPr="005F07F0">
        <w:rPr>
          <w:rFonts w:ascii="Times New Roman" w:hAnsi="Times New Roman" w:cs="Times New Roman"/>
          <w:i/>
          <w:iCs/>
          <w:sz w:val="28"/>
          <w:szCs w:val="28"/>
        </w:rPr>
        <w:t> (PDF), International SportMed Journal, retrieved 5 May 2015</w:t>
      </w:r>
    </w:p>
    <w:p w:rsidR="005F07F0" w:rsidRDefault="005F07F0" w:rsidP="005F07F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[9]</w:t>
      </w:r>
      <w:r w:rsidRPr="005F07F0">
        <w:rPr>
          <w:rFonts w:ascii="Arial" w:eastAsia="Times New Roman" w:hAnsi="Arial" w:cs="Arial"/>
          <w:i/>
          <w:iCs/>
          <w:color w:val="222222"/>
          <w:sz w:val="21"/>
          <w:szCs w:val="21"/>
          <w:lang w:eastAsia="sr-Latn-RS"/>
        </w:rPr>
        <w:t xml:space="preserve"> </w:t>
      </w:r>
      <w:r w:rsidRPr="005F07F0">
        <w:rPr>
          <w:rFonts w:ascii="Times New Roman" w:hAnsi="Times New Roman" w:cs="Times New Roman"/>
          <w:i/>
          <w:iCs/>
          <w:sz w:val="28"/>
          <w:szCs w:val="28"/>
        </w:rPr>
        <w:t>Martin, J.C.; Spirduso, W.W. (2001). </w:t>
      </w:r>
      <w:hyperlink r:id="rId20" w:history="1">
        <w:r w:rsidRPr="005F07F0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"Determinants of maximal cycling power: crank length, pedaling rate and pedal speed"</w:t>
        </w:r>
      </w:hyperlink>
      <w:r w:rsidRPr="005F07F0">
        <w:rPr>
          <w:rFonts w:ascii="Times New Roman" w:hAnsi="Times New Roman" w:cs="Times New Roman"/>
          <w:i/>
          <w:iCs/>
          <w:sz w:val="28"/>
          <w:szCs w:val="28"/>
        </w:rPr>
        <w:t> (PDF). Eur J Appl Physiol. </w:t>
      </w:r>
      <w:r w:rsidRPr="005F07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84</w:t>
      </w:r>
      <w:r w:rsidRPr="005F07F0">
        <w:rPr>
          <w:rFonts w:ascii="Times New Roman" w:hAnsi="Times New Roman" w:cs="Times New Roman"/>
          <w:i/>
          <w:iCs/>
          <w:sz w:val="28"/>
          <w:szCs w:val="28"/>
        </w:rPr>
        <w:t>: 413–418.</w:t>
      </w:r>
    </w:p>
    <w:p w:rsidR="005F07F0" w:rsidRDefault="005F07F0" w:rsidP="005F07F0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[10]</w:t>
      </w:r>
      <w:r w:rsidRPr="005F07F0">
        <w:t xml:space="preserve"> </w:t>
      </w:r>
      <w:hyperlink r:id="rId21" w:history="1">
        <w:r w:rsidRPr="00066216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https://en.wikipedia.org/wiki/Cadence_(cycling)</w:t>
        </w:r>
      </w:hyperlink>
    </w:p>
    <w:p w:rsidR="005F07F0" w:rsidRDefault="005F07F0" w:rsidP="005F07F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5F07F0" w:rsidRPr="005F07F0" w:rsidRDefault="005F07F0" w:rsidP="005F07F0">
      <w:pPr>
        <w:ind w:left="720"/>
        <w:rPr>
          <w:rFonts w:ascii="Times New Roman" w:hAnsi="Times New Roman" w:cs="Times New Roman"/>
          <w:i/>
          <w:iCs/>
          <w:sz w:val="28"/>
          <w:szCs w:val="28"/>
        </w:rPr>
      </w:pPr>
    </w:p>
    <w:p w:rsidR="005F07F0" w:rsidRDefault="005F07F0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EF3672" w:rsidRPr="004B364A" w:rsidRDefault="00EF3672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B364A" w:rsidRPr="005A7F3E" w:rsidRDefault="004B364A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5A7F3E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5A7F3E" w:rsidRPr="004A3390" w:rsidRDefault="005A7F3E">
      <w:pPr>
        <w:rPr>
          <w:rFonts w:ascii="Times New Roman" w:hAnsi="Times New Roman" w:cs="Times New Roman"/>
          <w:b/>
          <w:sz w:val="28"/>
          <w:szCs w:val="28"/>
          <w:lang w:val="en-GB"/>
        </w:rPr>
      </w:pPr>
    </w:p>
    <w:sectPr w:rsidR="005A7F3E" w:rsidRPr="004A3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rounded-boo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34507"/>
    <w:multiLevelType w:val="hybridMultilevel"/>
    <w:tmpl w:val="B3F414A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7871"/>
    <w:multiLevelType w:val="hybridMultilevel"/>
    <w:tmpl w:val="C900A9A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1327C"/>
    <w:multiLevelType w:val="hybridMultilevel"/>
    <w:tmpl w:val="E0F8147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905E2"/>
    <w:multiLevelType w:val="hybridMultilevel"/>
    <w:tmpl w:val="9F748E7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4261"/>
    <w:multiLevelType w:val="hybridMultilevel"/>
    <w:tmpl w:val="6D86220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C0F6C1E"/>
    <w:multiLevelType w:val="hybridMultilevel"/>
    <w:tmpl w:val="2C3EB08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C4723"/>
    <w:multiLevelType w:val="hybridMultilevel"/>
    <w:tmpl w:val="7AE04E0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41F06"/>
    <w:multiLevelType w:val="hybridMultilevel"/>
    <w:tmpl w:val="D7487F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22DFE"/>
    <w:multiLevelType w:val="hybridMultilevel"/>
    <w:tmpl w:val="583433D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7389F"/>
    <w:multiLevelType w:val="hybridMultilevel"/>
    <w:tmpl w:val="C772115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A1BD6"/>
    <w:multiLevelType w:val="multilevel"/>
    <w:tmpl w:val="1458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AC19F7"/>
    <w:multiLevelType w:val="hybridMultilevel"/>
    <w:tmpl w:val="B82020D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C0D"/>
    <w:rsid w:val="0005448E"/>
    <w:rsid w:val="000943E7"/>
    <w:rsid w:val="000B2C0D"/>
    <w:rsid w:val="002C4713"/>
    <w:rsid w:val="002D3C8F"/>
    <w:rsid w:val="002E0DFF"/>
    <w:rsid w:val="004647EC"/>
    <w:rsid w:val="00465B13"/>
    <w:rsid w:val="004A3390"/>
    <w:rsid w:val="004B364A"/>
    <w:rsid w:val="004E777E"/>
    <w:rsid w:val="005A7F3E"/>
    <w:rsid w:val="005F07F0"/>
    <w:rsid w:val="005F6C7C"/>
    <w:rsid w:val="0061144C"/>
    <w:rsid w:val="00640C07"/>
    <w:rsid w:val="006832B6"/>
    <w:rsid w:val="00866DF7"/>
    <w:rsid w:val="00873C11"/>
    <w:rsid w:val="00985AA3"/>
    <w:rsid w:val="009D26F7"/>
    <w:rsid w:val="009D5D09"/>
    <w:rsid w:val="00B1327C"/>
    <w:rsid w:val="00BC496B"/>
    <w:rsid w:val="00D540B4"/>
    <w:rsid w:val="00DA5996"/>
    <w:rsid w:val="00DA7063"/>
    <w:rsid w:val="00DE75B6"/>
    <w:rsid w:val="00E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8A827"/>
  <w15:docId w15:val="{B7BB11A2-BD18-4561-9F71-EC05A718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3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C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A7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Hyperlink">
    <w:name w:val="Hyperlink"/>
    <w:basedOn w:val="DefaultParagraphFont"/>
    <w:uiPriority w:val="99"/>
    <w:unhideWhenUsed/>
    <w:rsid w:val="00EF36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536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na2kotaca.net/brzinomjeri/" TargetMode="External"/><Relationship Id="rId18" Type="http://schemas.openxmlformats.org/officeDocument/2006/relationships/hyperlink" Target="http://www.hr.rowland98.com/fitnes/61610-spidometr-dlya-velosiped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n.wikipedia.org/wiki/Cadence_(cycling)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www.hr.rowland98.com/fitnes/61610-spidometr-dlya-velosipeda.html" TargetMode="External"/><Relationship Id="rId17" Type="http://schemas.openxmlformats.org/officeDocument/2006/relationships/hyperlink" Target="http://www.uci.ch/mm/Document/News/Rulesandregulation/16/80/73/1-GEN-20150313-E_English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Bicycle_performance" TargetMode="External"/><Relationship Id="rId20" Type="http://schemas.openxmlformats.org/officeDocument/2006/relationships/hyperlink" Target="http://wbeauchamp08.serveronline.net/wisil/MartinDocs/Determinants%20of%20Maximal%20Cycling%20Power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www.totalbike.rs/blog/endomondo-pratite-svoju-voznju-bicikle-preko-telefona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hyperlink" Target="https://www.researchgate.net/profile/Paul_Laursen/publication/49284193_Optimal_cadence_selection_during_cycling/links/00463531572305d247000000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izradi.croatianmakers.hr/project/mjerenje-brzine-srednje-i-maksimalne-udaljenosti-i-vremena-pomocu-microbita-i-bicikl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Amila</dc:creator>
  <cp:lastModifiedBy>Samir Lemeš</cp:lastModifiedBy>
  <cp:revision>3</cp:revision>
  <dcterms:created xsi:type="dcterms:W3CDTF">2018-05-06T12:40:00Z</dcterms:created>
  <dcterms:modified xsi:type="dcterms:W3CDTF">2018-05-08T07:10:00Z</dcterms:modified>
</cp:coreProperties>
</file>