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DDA" w:rsidRDefault="00254DDA" w:rsidP="00254DDA">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O</w:t>
      </w:r>
      <w:r w:rsidR="00C2607B">
        <w:rPr>
          <w:rFonts w:ascii="Times New Roman" w:hAnsi="Times New Roman" w:cs="Times New Roman"/>
          <w:b/>
          <w:sz w:val="28"/>
          <w:szCs w:val="28"/>
        </w:rPr>
        <w:t>snove i tehn</w:t>
      </w:r>
      <w:r>
        <w:rPr>
          <w:rFonts w:ascii="Times New Roman" w:hAnsi="Times New Roman" w:cs="Times New Roman"/>
          <w:b/>
          <w:sz w:val="28"/>
          <w:szCs w:val="28"/>
        </w:rPr>
        <w:t>ike 3D modeliranja</w:t>
      </w:r>
    </w:p>
    <w:p w:rsidR="00254DDA" w:rsidRDefault="00254DDA" w:rsidP="00254DDA">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6213</w:t>
      </w:r>
    </w:p>
    <w:p w:rsidR="00254DDA" w:rsidRDefault="00254DDA" w:rsidP="00254DDA">
      <w:pPr>
        <w:spacing w:after="120" w:line="240" w:lineRule="auto"/>
        <w:jc w:val="center"/>
        <w:rPr>
          <w:rFonts w:ascii="Times New Roman" w:hAnsi="Times New Roman" w:cs="Times New Roman"/>
          <w:sz w:val="28"/>
          <w:szCs w:val="28"/>
        </w:rPr>
      </w:pPr>
    </w:p>
    <w:p w:rsidR="00254DDA" w:rsidRPr="006F752F" w:rsidRDefault="00254DDA" w:rsidP="00555E8E">
      <w:pPr>
        <w:spacing w:after="120" w:line="240" w:lineRule="auto"/>
        <w:jc w:val="both"/>
        <w:rPr>
          <w:rFonts w:ascii="Times New Roman" w:hAnsi="Times New Roman" w:cs="Times New Roman"/>
          <w:i/>
          <w:sz w:val="24"/>
          <w:szCs w:val="24"/>
        </w:rPr>
      </w:pPr>
      <w:r w:rsidRPr="006F752F">
        <w:rPr>
          <w:rFonts w:ascii="Times New Roman" w:hAnsi="Times New Roman" w:cs="Times New Roman"/>
          <w:sz w:val="24"/>
          <w:szCs w:val="24"/>
        </w:rPr>
        <w:t>Rezime:</w:t>
      </w:r>
      <w:r w:rsidRPr="006F752F">
        <w:rPr>
          <w:rFonts w:ascii="Times New Roman" w:hAnsi="Times New Roman" w:cs="Times New Roman"/>
          <w:i/>
          <w:sz w:val="24"/>
          <w:szCs w:val="24"/>
        </w:rPr>
        <w:t>U ovom seminarskom radu upoznat ću vas sa 3D modeliranjem i njegovim tehnikama.</w:t>
      </w:r>
      <w:r w:rsidR="00C2607B" w:rsidRPr="006F752F">
        <w:rPr>
          <w:rFonts w:ascii="Times New Roman" w:hAnsi="Times New Roman" w:cs="Times New Roman"/>
          <w:i/>
          <w:sz w:val="24"/>
          <w:szCs w:val="24"/>
        </w:rPr>
        <w:t xml:space="preserve"> </w:t>
      </w:r>
      <w:r w:rsidRPr="006F752F">
        <w:rPr>
          <w:rFonts w:ascii="Times New Roman" w:hAnsi="Times New Roman" w:cs="Times New Roman"/>
          <w:i/>
          <w:sz w:val="24"/>
          <w:szCs w:val="24"/>
        </w:rPr>
        <w:t>Kroz uvod ću vam približiti i precizirati osnovu ovog načina modeliranja.</w:t>
      </w:r>
      <w:r w:rsidR="00C2607B" w:rsidRPr="006F752F">
        <w:rPr>
          <w:rFonts w:ascii="Times New Roman" w:hAnsi="Times New Roman" w:cs="Times New Roman"/>
          <w:i/>
          <w:sz w:val="24"/>
          <w:szCs w:val="24"/>
        </w:rPr>
        <w:t xml:space="preserve"> </w:t>
      </w:r>
      <w:r w:rsidRPr="006F752F">
        <w:rPr>
          <w:rFonts w:ascii="Times New Roman" w:hAnsi="Times New Roman" w:cs="Times New Roman"/>
          <w:i/>
          <w:sz w:val="24"/>
          <w:szCs w:val="24"/>
        </w:rPr>
        <w:t>U nastavku ću govoriti šta za današnjicu predstavlja 3D modeliranje kao i neka istraživanja o njemu.</w:t>
      </w:r>
      <w:r w:rsidR="00C2607B" w:rsidRPr="006F752F">
        <w:rPr>
          <w:rFonts w:ascii="Times New Roman" w:hAnsi="Times New Roman" w:cs="Times New Roman"/>
          <w:i/>
          <w:sz w:val="24"/>
          <w:szCs w:val="24"/>
        </w:rPr>
        <w:t xml:space="preserve"> </w:t>
      </w:r>
      <w:r w:rsidRPr="006F752F">
        <w:rPr>
          <w:rFonts w:ascii="Times New Roman" w:hAnsi="Times New Roman" w:cs="Times New Roman"/>
          <w:i/>
          <w:sz w:val="24"/>
          <w:szCs w:val="24"/>
        </w:rPr>
        <w:t>Metode sam u nastavku opisala pojedinačno i istakla ono što je posebno bitno za njih.</w:t>
      </w:r>
    </w:p>
    <w:p w:rsidR="00D43253" w:rsidRPr="00D43253" w:rsidRDefault="00D43253" w:rsidP="00555E8E">
      <w:pPr>
        <w:spacing w:after="120" w:line="240" w:lineRule="auto"/>
        <w:jc w:val="both"/>
        <w:rPr>
          <w:rFonts w:ascii="Times New Roman" w:hAnsi="Times New Roman" w:cs="Times New Roman"/>
          <w:sz w:val="24"/>
          <w:szCs w:val="24"/>
        </w:rPr>
      </w:pPr>
      <w:r w:rsidRPr="00D43253">
        <w:rPr>
          <w:rFonts w:ascii="Times New Roman" w:hAnsi="Times New Roman" w:cs="Times New Roman"/>
          <w:sz w:val="24"/>
          <w:szCs w:val="24"/>
        </w:rPr>
        <w:t>Ključne riječi: 3D model, 3D modeliranje, NURBS-krivulje, modeliranje poligonima, subdevision modeliranje.</w:t>
      </w:r>
    </w:p>
    <w:p w:rsidR="00D43253" w:rsidRDefault="00D43253" w:rsidP="00555E8E">
      <w:pPr>
        <w:spacing w:after="120" w:line="240" w:lineRule="auto"/>
        <w:jc w:val="both"/>
        <w:rPr>
          <w:rFonts w:ascii="Times New Roman" w:hAnsi="Times New Roman" w:cs="Times New Roman"/>
          <w:sz w:val="24"/>
          <w:szCs w:val="24"/>
        </w:rPr>
      </w:pPr>
    </w:p>
    <w:p w:rsidR="00C2607B" w:rsidRPr="00555E8E" w:rsidRDefault="00C2607B"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Uvod</w:t>
      </w:r>
    </w:p>
    <w:p w:rsidR="00C2607B" w:rsidRPr="006F752F" w:rsidRDefault="00C2607B" w:rsidP="00555E8E">
      <w:pPr>
        <w:spacing w:after="120" w:line="240" w:lineRule="auto"/>
        <w:jc w:val="both"/>
        <w:rPr>
          <w:rFonts w:ascii="Times New Roman" w:hAnsi="Times New Roman" w:cs="Times New Roman"/>
          <w:sz w:val="24"/>
          <w:szCs w:val="24"/>
        </w:rPr>
      </w:pPr>
      <w:r w:rsidRPr="006F752F">
        <w:rPr>
          <w:rFonts w:ascii="Times New Roman" w:hAnsi="Times New Roman" w:cs="Times New Roman"/>
          <w:sz w:val="24"/>
          <w:szCs w:val="24"/>
        </w:rPr>
        <w:t>Nekada je bilo nez</w:t>
      </w:r>
      <w:r w:rsidR="008D3C1E" w:rsidRPr="006F752F">
        <w:rPr>
          <w:rFonts w:ascii="Times New Roman" w:hAnsi="Times New Roman" w:cs="Times New Roman"/>
          <w:sz w:val="24"/>
          <w:szCs w:val="24"/>
        </w:rPr>
        <w:t>amislivo u jednom prosječnom kuća</w:t>
      </w:r>
      <w:r w:rsidRPr="006F752F">
        <w:rPr>
          <w:rFonts w:ascii="Times New Roman" w:hAnsi="Times New Roman" w:cs="Times New Roman"/>
          <w:sz w:val="24"/>
          <w:szCs w:val="24"/>
        </w:rPr>
        <w:t xml:space="preserve">nstvu kreirati 3D model nekog objekta </w:t>
      </w:r>
      <w:r w:rsidR="008D3C1E" w:rsidRPr="006F752F">
        <w:rPr>
          <w:rFonts w:ascii="Times New Roman" w:hAnsi="Times New Roman" w:cs="Times New Roman"/>
          <w:sz w:val="24"/>
          <w:szCs w:val="24"/>
        </w:rPr>
        <w:t>i potom ga bez nekih problema isprintati. Danas je situacija drugačija. Na savremenijim web stranicama koje nude specijalizirane proizvode mogu se već naći i 3D modeli proizvoda.</w:t>
      </w:r>
    </w:p>
    <w:p w:rsidR="00811ED3" w:rsidRPr="006F752F" w:rsidRDefault="008D3C1E" w:rsidP="00555E8E">
      <w:pPr>
        <w:spacing w:after="120" w:line="240" w:lineRule="auto"/>
        <w:jc w:val="both"/>
        <w:rPr>
          <w:rFonts w:ascii="Times New Roman" w:hAnsi="Times New Roman" w:cs="Times New Roman"/>
          <w:sz w:val="24"/>
          <w:szCs w:val="24"/>
        </w:rPr>
      </w:pPr>
      <w:r w:rsidRPr="006F752F">
        <w:rPr>
          <w:rFonts w:ascii="Times New Roman" w:hAnsi="Times New Roman" w:cs="Times New Roman"/>
          <w:sz w:val="24"/>
          <w:szCs w:val="24"/>
        </w:rPr>
        <w:t>3D modeli su tehnologije novijeg datuma. Sve više se približava običnim korisnicima kroz sve jeftinije uređaje koji služe za ispisivanje 3D modela.</w:t>
      </w:r>
      <w:r w:rsidR="00AE2D62" w:rsidRPr="006F752F">
        <w:rPr>
          <w:rFonts w:ascii="Times New Roman" w:hAnsi="Times New Roman" w:cs="Times New Roman"/>
          <w:sz w:val="24"/>
          <w:szCs w:val="24"/>
        </w:rPr>
        <w:t>[1]</w:t>
      </w:r>
    </w:p>
    <w:p w:rsidR="00811ED3" w:rsidRDefault="00254DDA" w:rsidP="00555E8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11ED3">
        <w:rPr>
          <w:rFonts w:ascii="Times New Roman" w:hAnsi="Times New Roman" w:cs="Times New Roman"/>
          <w:noProof/>
          <w:sz w:val="24"/>
          <w:szCs w:val="24"/>
          <w:lang w:eastAsia="bs-Latn-BA"/>
        </w:rPr>
        <w:drawing>
          <wp:inline distT="0" distB="0" distL="0" distR="0">
            <wp:extent cx="5257800" cy="4810125"/>
            <wp:effectExtent l="0" t="0" r="0" b="0"/>
            <wp:docPr id="2" name="Picture 1" descr="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ll.jpg"/>
                    <pic:cNvPicPr/>
                  </pic:nvPicPr>
                  <pic:blipFill>
                    <a:blip r:embed="rId8"/>
                    <a:stretch>
                      <a:fillRect/>
                    </a:stretch>
                  </pic:blipFill>
                  <pic:spPr>
                    <a:xfrm>
                      <a:off x="0" y="0"/>
                      <a:ext cx="5257800" cy="4810125"/>
                    </a:xfrm>
                    <a:prstGeom prst="rect">
                      <a:avLst/>
                    </a:prstGeom>
                  </pic:spPr>
                </pic:pic>
              </a:graphicData>
            </a:graphic>
          </wp:inline>
        </w:drawing>
      </w:r>
    </w:p>
    <w:p w:rsidR="00294A7B" w:rsidRPr="006F752F" w:rsidRDefault="00E60427" w:rsidP="00801DFF">
      <w:pPr>
        <w:spacing w:after="120" w:line="240" w:lineRule="auto"/>
        <w:jc w:val="center"/>
        <w:rPr>
          <w:rFonts w:ascii="Times New Roman" w:hAnsi="Times New Roman" w:cs="Times New Roman"/>
          <w:sz w:val="24"/>
          <w:szCs w:val="24"/>
        </w:rPr>
      </w:pPr>
      <w:r w:rsidRPr="006F752F">
        <w:rPr>
          <w:rFonts w:ascii="Times New Roman" w:hAnsi="Times New Roman" w:cs="Times New Roman"/>
          <w:sz w:val="24"/>
          <w:szCs w:val="24"/>
        </w:rPr>
        <w:t xml:space="preserve">Slika 1. </w:t>
      </w:r>
      <w:r w:rsidR="00801DFF" w:rsidRPr="006F752F">
        <w:rPr>
          <w:rFonts w:ascii="Times New Roman" w:hAnsi="Times New Roman" w:cs="Times New Roman"/>
          <w:sz w:val="24"/>
          <w:szCs w:val="24"/>
        </w:rPr>
        <w:t>[</w:t>
      </w:r>
      <w:r w:rsidR="00AE2D62" w:rsidRPr="006F752F">
        <w:rPr>
          <w:rFonts w:ascii="Times New Roman" w:hAnsi="Times New Roman" w:cs="Times New Roman"/>
          <w:sz w:val="24"/>
          <w:szCs w:val="24"/>
        </w:rPr>
        <w:t>2</w:t>
      </w:r>
      <w:r w:rsidR="00801DFF" w:rsidRPr="006F752F">
        <w:rPr>
          <w:rFonts w:ascii="Times New Roman" w:hAnsi="Times New Roman" w:cs="Times New Roman"/>
          <w:sz w:val="24"/>
          <w:szCs w:val="24"/>
        </w:rPr>
        <w:t>]</w:t>
      </w:r>
    </w:p>
    <w:p w:rsidR="00811ED3" w:rsidRPr="00555E8E" w:rsidRDefault="00811ED3"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lastRenderedPageBreak/>
        <w:t>Šta je to 3D modeliranje?</w:t>
      </w:r>
    </w:p>
    <w:p w:rsidR="00292200" w:rsidRPr="00555E8E" w:rsidRDefault="00811ED3"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 xml:space="preserve">3D modeliranje je tehnika u računarskoj grafici za proizvodnju digitalnog prikaza bilo kojeg objekta ili površine. Ovaj način modeliranja se smatra najzahtjevnijim procesom u računarskoj grafici. Kako bi završni model izgledao što realnije potrebno je dobro poznavanje rada u programima za modeliranje. 3D modeliranje je proces </w:t>
      </w:r>
      <w:r w:rsidR="00292200" w:rsidRPr="00555E8E">
        <w:rPr>
          <w:rFonts w:ascii="Times New Roman" w:hAnsi="Times New Roman" w:cs="Times New Roman"/>
          <w:sz w:val="24"/>
          <w:szCs w:val="24"/>
        </w:rPr>
        <w:t>kreiranja matematičke reprezentacije trodimenzionalnog objekta. Rezultat je 3D model koji se može rendiranjem prikazati kao 2D  slika ili se može koristiti kao resursu  u stvarnoj grafičkoj simulaciji.</w:t>
      </w:r>
    </w:p>
    <w:p w:rsidR="00811ED3" w:rsidRPr="00555E8E" w:rsidRDefault="00292200"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Sadrži podatke o tačkama 3D prostora i druge informacije koje računar interpretira u vortualni objekat koji se iscrtava na zaslonu. 3D modeliranje se koristi u širokom spektru oblasti: inžinjerig, arhitekturu, zabavu, specijalne  efekte, razvoj igara, kao i reklamno oglašavanje. 3D modeliranje je zabavno ,ali i teško. Za razliku od mnogih značajnih polja 3D modeliranje ima zna</w:t>
      </w:r>
      <w:r w:rsidR="00040E65" w:rsidRPr="00555E8E">
        <w:rPr>
          <w:rFonts w:ascii="Times New Roman" w:hAnsi="Times New Roman" w:cs="Times New Roman"/>
          <w:sz w:val="24"/>
          <w:szCs w:val="24"/>
        </w:rPr>
        <w:t>čajnu krivu učenja i uključuje savladavanje sofisticiranog softvera.</w:t>
      </w:r>
      <w:r w:rsidR="00AE2D62" w:rsidRPr="00555E8E">
        <w:rPr>
          <w:rFonts w:ascii="Times New Roman" w:hAnsi="Times New Roman" w:cs="Times New Roman"/>
          <w:sz w:val="24"/>
          <w:szCs w:val="24"/>
        </w:rPr>
        <w:t>[3]</w:t>
      </w:r>
    </w:p>
    <w:p w:rsidR="00040E65" w:rsidRPr="00555E8E" w:rsidRDefault="00040E65"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Koji su to softveri dostupni za 3D modeliranje?</w:t>
      </w:r>
    </w:p>
    <w:p w:rsidR="00040E65" w:rsidRPr="00555E8E" w:rsidRDefault="00040E6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Softver za modeliranje vam omogućava da dizajnirate osnovne</w:t>
      </w:r>
      <w:r w:rsidR="00294A7B" w:rsidRPr="00555E8E">
        <w:rPr>
          <w:rFonts w:ascii="Times New Roman" w:hAnsi="Times New Roman" w:cs="Times New Roman"/>
          <w:sz w:val="24"/>
          <w:szCs w:val="24"/>
        </w:rPr>
        <w:t xml:space="preserve"> 3D modele karaktera ili objekata. Programi sa punim sadržajem, pružaju alate koji su vam potrebni za stvaranje vašeg dizajna sa realnim detaljima.</w:t>
      </w:r>
    </w:p>
    <w:p w:rsidR="00294A7B" w:rsidRPr="00555E8E" w:rsidRDefault="00294A7B"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Danas na tržištu postoji puno softvera za ovo modeliranje. Neki od njih su:</w:t>
      </w:r>
    </w:p>
    <w:p w:rsidR="00294A7B" w:rsidRPr="00555E8E" w:rsidRDefault="00253E5E" w:rsidP="00555E8E">
      <w:pPr>
        <w:pStyle w:val="ListParagraph"/>
        <w:numPr>
          <w:ilvl w:val="0"/>
          <w:numId w:val="1"/>
        </w:numPr>
        <w:spacing w:after="120" w:line="240" w:lineRule="auto"/>
        <w:jc w:val="both"/>
        <w:rPr>
          <w:rFonts w:ascii="Times New Roman" w:hAnsi="Times New Roman" w:cs="Times New Roman"/>
          <w:sz w:val="24"/>
          <w:szCs w:val="24"/>
        </w:rPr>
      </w:pPr>
      <w:r w:rsidRPr="00555E8E">
        <w:rPr>
          <w:rFonts w:ascii="Times New Roman" w:hAnsi="Times New Roman" w:cs="Times New Roman"/>
          <w:b/>
          <w:sz w:val="24"/>
          <w:szCs w:val="24"/>
        </w:rPr>
        <w:t>AutoCad</w:t>
      </w:r>
      <w:r w:rsidRPr="00555E8E">
        <w:rPr>
          <w:rFonts w:ascii="Times New Roman" w:hAnsi="Times New Roman" w:cs="Times New Roman"/>
          <w:sz w:val="24"/>
          <w:szCs w:val="24"/>
        </w:rPr>
        <w:t xml:space="preserve"> </w:t>
      </w:r>
      <w:r w:rsidR="00294A7B" w:rsidRPr="00555E8E">
        <w:rPr>
          <w:rFonts w:ascii="Times New Roman" w:hAnsi="Times New Roman" w:cs="Times New Roman"/>
          <w:sz w:val="24"/>
          <w:szCs w:val="24"/>
        </w:rPr>
        <w:t>– je radio 3D prije nego što je bio popularan. Ovaj profesionalni komercijalni softver je od 1982. Godine i mnogi dizajneri smatraju ga zlatnim standardom. Osnovni AutoCad program je alat za 2D planiranje, 3D modeliranje i izradu vizualizacija.</w:t>
      </w:r>
      <w:r w:rsidR="00133F32" w:rsidRPr="00555E8E">
        <w:rPr>
          <w:rFonts w:ascii="Times New Roman" w:hAnsi="Times New Roman" w:cs="Times New Roman"/>
          <w:sz w:val="24"/>
          <w:szCs w:val="24"/>
        </w:rPr>
        <w:t>[3]</w:t>
      </w:r>
      <w:r w:rsidR="00294A7B" w:rsidRPr="00555E8E">
        <w:rPr>
          <w:rFonts w:ascii="Times New Roman" w:hAnsi="Times New Roman" w:cs="Times New Roman"/>
          <w:sz w:val="24"/>
          <w:szCs w:val="24"/>
        </w:rPr>
        <w:t xml:space="preserve"> Omogućava potrebne radnje za izradu projekta: skeniranje, popravljanje, štampanje , razmjena datoteka i saradnika. Predstavlja osnov za različite specijalizovane nadogradnje.</w:t>
      </w:r>
      <w:r w:rsidR="008D46B5" w:rsidRPr="00555E8E">
        <w:rPr>
          <w:rFonts w:ascii="Times New Roman" w:hAnsi="Times New Roman" w:cs="Times New Roman"/>
          <w:sz w:val="24"/>
          <w:szCs w:val="24"/>
        </w:rPr>
        <w:t xml:space="preserve"> Dostupan je za operativne sisteme Windows MacOS.</w:t>
      </w:r>
      <w:r w:rsidR="00133F32" w:rsidRPr="00555E8E">
        <w:rPr>
          <w:rFonts w:ascii="Times New Roman" w:hAnsi="Times New Roman" w:cs="Times New Roman"/>
          <w:sz w:val="24"/>
          <w:szCs w:val="24"/>
        </w:rPr>
        <w:t>[18</w:t>
      </w:r>
      <w:r w:rsidR="00FB223B" w:rsidRPr="00555E8E">
        <w:rPr>
          <w:rFonts w:ascii="Times New Roman" w:hAnsi="Times New Roman" w:cs="Times New Roman"/>
          <w:sz w:val="24"/>
          <w:szCs w:val="24"/>
        </w:rPr>
        <w:t>]</w:t>
      </w:r>
    </w:p>
    <w:p w:rsidR="000011B6" w:rsidRDefault="000011B6" w:rsidP="000011B6">
      <w:pPr>
        <w:pStyle w:val="ListParagraph"/>
        <w:spacing w:after="120" w:line="240" w:lineRule="auto"/>
        <w:jc w:val="both"/>
        <w:rPr>
          <w:rFonts w:ascii="Times New Roman" w:hAnsi="Times New Roman" w:cs="Times New Roman"/>
          <w:sz w:val="24"/>
          <w:szCs w:val="24"/>
        </w:rPr>
      </w:pPr>
    </w:p>
    <w:p w:rsidR="000011B6" w:rsidRDefault="000011B6" w:rsidP="000011B6">
      <w:pPr>
        <w:pStyle w:val="ListParagraph"/>
        <w:spacing w:after="120" w:line="240" w:lineRule="auto"/>
        <w:jc w:val="both"/>
        <w:rPr>
          <w:rFonts w:ascii="Times New Roman" w:hAnsi="Times New Roman" w:cs="Times New Roman"/>
          <w:sz w:val="24"/>
          <w:szCs w:val="24"/>
        </w:rPr>
      </w:pPr>
    </w:p>
    <w:p w:rsidR="00FE76C9" w:rsidRDefault="000011B6" w:rsidP="000011B6">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239770"/>
            <wp:effectExtent l="19050" t="0" r="0" b="0"/>
            <wp:docPr id="1" name="Picture 0" descr="autoc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cad.jpg"/>
                    <pic:cNvPicPr/>
                  </pic:nvPicPr>
                  <pic:blipFill>
                    <a:blip r:embed="rId9"/>
                    <a:stretch>
                      <a:fillRect/>
                    </a:stretch>
                  </pic:blipFill>
                  <pic:spPr>
                    <a:xfrm>
                      <a:off x="0" y="0"/>
                      <a:ext cx="5759450" cy="3239770"/>
                    </a:xfrm>
                    <a:prstGeom prst="rect">
                      <a:avLst/>
                    </a:prstGeom>
                  </pic:spPr>
                </pic:pic>
              </a:graphicData>
            </a:graphic>
          </wp:inline>
        </w:drawing>
      </w:r>
    </w:p>
    <w:p w:rsidR="000011B6" w:rsidRPr="00FE76C9" w:rsidRDefault="00FE76C9" w:rsidP="00FE76C9">
      <w:pPr>
        <w:tabs>
          <w:tab w:val="left" w:pos="3555"/>
        </w:tabs>
        <w:jc w:val="center"/>
        <w:rPr>
          <w:rFonts w:ascii="Times New Roman" w:hAnsi="Times New Roman" w:cs="Times New Roman"/>
          <w:sz w:val="24"/>
          <w:szCs w:val="24"/>
        </w:rPr>
      </w:pPr>
      <w:r>
        <w:rPr>
          <w:rFonts w:ascii="Times New Roman" w:hAnsi="Times New Roman" w:cs="Times New Roman"/>
          <w:sz w:val="24"/>
          <w:szCs w:val="24"/>
        </w:rPr>
        <w:t xml:space="preserve">Slika 2. </w:t>
      </w:r>
      <w:r w:rsidR="005D7368">
        <w:rPr>
          <w:rFonts w:ascii="Times New Roman" w:hAnsi="Times New Roman" w:cs="Times New Roman"/>
          <w:sz w:val="24"/>
          <w:szCs w:val="24"/>
        </w:rPr>
        <w:t>[</w:t>
      </w:r>
      <w:r w:rsidR="00FB223B">
        <w:rPr>
          <w:rFonts w:ascii="Times New Roman" w:hAnsi="Times New Roman" w:cs="Times New Roman"/>
          <w:sz w:val="24"/>
          <w:szCs w:val="24"/>
        </w:rPr>
        <w:t>4</w:t>
      </w:r>
      <w:r w:rsidR="005D7368">
        <w:rPr>
          <w:rFonts w:ascii="Times New Roman" w:hAnsi="Times New Roman" w:cs="Times New Roman"/>
          <w:sz w:val="24"/>
          <w:szCs w:val="24"/>
        </w:rPr>
        <w:t>]</w:t>
      </w:r>
    </w:p>
    <w:p w:rsidR="00516323" w:rsidRPr="00555E8E" w:rsidRDefault="001C2C98" w:rsidP="00555E8E">
      <w:pPr>
        <w:pStyle w:val="ListParagraph"/>
        <w:numPr>
          <w:ilvl w:val="0"/>
          <w:numId w:val="1"/>
        </w:numPr>
        <w:spacing w:after="120" w:line="240" w:lineRule="auto"/>
        <w:ind w:left="714" w:hanging="357"/>
        <w:jc w:val="both"/>
        <w:rPr>
          <w:rFonts w:ascii="Times New Roman" w:hAnsi="Times New Roman" w:cs="Times New Roman"/>
          <w:sz w:val="24"/>
          <w:szCs w:val="24"/>
        </w:rPr>
      </w:pPr>
      <w:r>
        <w:rPr>
          <w:rFonts w:ascii="Times New Roman" w:hAnsi="Times New Roman" w:cs="Times New Roman"/>
          <w:b/>
          <w:sz w:val="24"/>
          <w:szCs w:val="24"/>
        </w:rPr>
        <w:lastRenderedPageBreak/>
        <w:t>ZB</w:t>
      </w:r>
      <w:r w:rsidR="00253E5E" w:rsidRPr="00555E8E">
        <w:rPr>
          <w:rFonts w:ascii="Times New Roman" w:hAnsi="Times New Roman" w:cs="Times New Roman"/>
          <w:b/>
          <w:sz w:val="24"/>
          <w:szCs w:val="24"/>
        </w:rPr>
        <w:t>rush</w:t>
      </w:r>
      <w:r w:rsidR="00253E5E" w:rsidRPr="00555E8E">
        <w:rPr>
          <w:rFonts w:ascii="Times New Roman" w:hAnsi="Times New Roman" w:cs="Times New Roman"/>
          <w:sz w:val="24"/>
          <w:szCs w:val="24"/>
        </w:rPr>
        <w:t xml:space="preserve"> – </w:t>
      </w:r>
      <w:r w:rsidR="000011B6" w:rsidRPr="00555E8E">
        <w:rPr>
          <w:rFonts w:ascii="Times New Roman" w:hAnsi="Times New Roman" w:cs="Times New Roman"/>
          <w:sz w:val="24"/>
          <w:szCs w:val="24"/>
        </w:rPr>
        <w:t xml:space="preserve">uključuje </w:t>
      </w:r>
      <w:r w:rsidR="00AB0422" w:rsidRPr="00555E8E">
        <w:rPr>
          <w:rFonts w:ascii="Times New Roman" w:hAnsi="Times New Roman" w:cs="Times New Roman"/>
          <w:sz w:val="24"/>
          <w:szCs w:val="24"/>
        </w:rPr>
        <w:t>tehnike glinenog skulpt</w:t>
      </w:r>
      <w:r w:rsidR="006D0F14" w:rsidRPr="00555E8E">
        <w:rPr>
          <w:rFonts w:ascii="Times New Roman" w:hAnsi="Times New Roman" w:cs="Times New Roman"/>
          <w:sz w:val="24"/>
          <w:szCs w:val="24"/>
        </w:rPr>
        <w:t>u</w:t>
      </w:r>
      <w:r w:rsidR="00AB0422" w:rsidRPr="00555E8E">
        <w:rPr>
          <w:rFonts w:ascii="Times New Roman" w:hAnsi="Times New Roman" w:cs="Times New Roman"/>
          <w:sz w:val="24"/>
          <w:szCs w:val="24"/>
        </w:rPr>
        <w:t>ovanja u svoj profesionalni softver. Proces traje nekoliko sati kako bi ga savladao, tako da se ne preporučuje početnicima u</w:t>
      </w:r>
      <w:r w:rsidR="00E746DA" w:rsidRPr="00555E8E">
        <w:rPr>
          <w:rFonts w:ascii="Times New Roman" w:hAnsi="Times New Roman" w:cs="Times New Roman"/>
          <w:sz w:val="24"/>
          <w:szCs w:val="24"/>
        </w:rPr>
        <w:t xml:space="preserve"> 3D dizajnu</w:t>
      </w:r>
      <w:r w:rsidR="00133F32" w:rsidRPr="00555E8E">
        <w:rPr>
          <w:rFonts w:ascii="Times New Roman" w:hAnsi="Times New Roman" w:cs="Times New Roman"/>
          <w:sz w:val="24"/>
          <w:szCs w:val="24"/>
        </w:rPr>
        <w:t>.</w:t>
      </w:r>
      <w:r w:rsidR="00FB223B" w:rsidRPr="00555E8E">
        <w:rPr>
          <w:rFonts w:ascii="Times New Roman" w:hAnsi="Times New Roman" w:cs="Times New Roman"/>
          <w:sz w:val="24"/>
          <w:szCs w:val="24"/>
        </w:rPr>
        <w:t>[5]</w:t>
      </w:r>
      <w:r w:rsidR="00E746DA" w:rsidRPr="00555E8E">
        <w:rPr>
          <w:rFonts w:ascii="Times New Roman" w:hAnsi="Times New Roman" w:cs="Times New Roman"/>
          <w:sz w:val="24"/>
          <w:szCs w:val="24"/>
        </w:rPr>
        <w:t xml:space="preserve"> </w:t>
      </w:r>
      <w:r w:rsidR="00E60427">
        <w:rPr>
          <w:rFonts w:ascii="Times New Roman" w:hAnsi="Times New Roman" w:cs="Times New Roman"/>
          <w:sz w:val="24"/>
          <w:szCs w:val="24"/>
        </w:rPr>
        <w:t>Zbrush 2018 dovodi koncept</w:t>
      </w:r>
      <w:r w:rsidR="00516323" w:rsidRPr="00555E8E">
        <w:rPr>
          <w:rFonts w:ascii="Times New Roman" w:hAnsi="Times New Roman" w:cs="Times New Roman"/>
          <w:sz w:val="24"/>
          <w:szCs w:val="24"/>
        </w:rPr>
        <w:t xml:space="preserve"> na novi nivo uz integraciju nove tehnologije.</w:t>
      </w:r>
    </w:p>
    <w:p w:rsidR="003C387F" w:rsidRPr="003C387F" w:rsidRDefault="003C387F" w:rsidP="003C387F">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260090"/>
            <wp:effectExtent l="19050" t="0" r="0" b="0"/>
            <wp:docPr id="7" name="Picture 6" descr="ZBrus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rushh.jpg"/>
                    <pic:cNvPicPr/>
                  </pic:nvPicPr>
                  <pic:blipFill>
                    <a:blip r:embed="rId10"/>
                    <a:stretch>
                      <a:fillRect/>
                    </a:stretch>
                  </pic:blipFill>
                  <pic:spPr>
                    <a:xfrm>
                      <a:off x="0" y="0"/>
                      <a:ext cx="5759450" cy="3260090"/>
                    </a:xfrm>
                    <a:prstGeom prst="rect">
                      <a:avLst/>
                    </a:prstGeom>
                  </pic:spPr>
                </pic:pic>
              </a:graphicData>
            </a:graphic>
          </wp:inline>
        </w:drawing>
      </w:r>
    </w:p>
    <w:p w:rsidR="003C387F" w:rsidRDefault="003C387F" w:rsidP="003C387F">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Slika 3. God of</w:t>
      </w:r>
      <w:r w:rsidR="00516323">
        <w:rPr>
          <w:rFonts w:ascii="Times New Roman" w:hAnsi="Times New Roman" w:cs="Times New Roman"/>
          <w:sz w:val="24"/>
          <w:szCs w:val="24"/>
        </w:rPr>
        <w:t xml:space="preserve"> war art dump [</w:t>
      </w:r>
      <w:r w:rsidR="00FB223B">
        <w:rPr>
          <w:rFonts w:ascii="Times New Roman" w:hAnsi="Times New Roman" w:cs="Times New Roman"/>
          <w:sz w:val="24"/>
          <w:szCs w:val="24"/>
        </w:rPr>
        <w:t>6</w:t>
      </w:r>
      <w:r w:rsidR="00516323">
        <w:rPr>
          <w:rFonts w:ascii="Times New Roman" w:hAnsi="Times New Roman" w:cs="Times New Roman"/>
          <w:sz w:val="24"/>
          <w:szCs w:val="24"/>
        </w:rPr>
        <w:t>]</w:t>
      </w:r>
    </w:p>
    <w:p w:rsidR="00516323" w:rsidRDefault="00516323" w:rsidP="003C387F">
      <w:pPr>
        <w:spacing w:after="120" w:line="240" w:lineRule="auto"/>
        <w:jc w:val="center"/>
        <w:rPr>
          <w:rFonts w:ascii="Times New Roman" w:hAnsi="Times New Roman" w:cs="Times New Roman"/>
          <w:sz w:val="24"/>
          <w:szCs w:val="24"/>
        </w:rPr>
      </w:pPr>
    </w:p>
    <w:p w:rsidR="00516323" w:rsidRDefault="00516323" w:rsidP="00516323">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260090"/>
            <wp:effectExtent l="19050" t="0" r="0" b="0"/>
            <wp:docPr id="8" name="Picture 7" descr="ZBRUSHH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RUSHHHH.jpg"/>
                    <pic:cNvPicPr/>
                  </pic:nvPicPr>
                  <pic:blipFill>
                    <a:blip r:embed="rId11"/>
                    <a:stretch>
                      <a:fillRect/>
                    </a:stretch>
                  </pic:blipFill>
                  <pic:spPr>
                    <a:xfrm>
                      <a:off x="0" y="0"/>
                      <a:ext cx="5759450" cy="3260090"/>
                    </a:xfrm>
                    <a:prstGeom prst="rect">
                      <a:avLst/>
                    </a:prstGeom>
                  </pic:spPr>
                </pic:pic>
              </a:graphicData>
            </a:graphic>
          </wp:inline>
        </w:drawing>
      </w:r>
    </w:p>
    <w:p w:rsidR="00516323" w:rsidRDefault="00516323" w:rsidP="00516323">
      <w:pPr>
        <w:spacing w:after="120" w:line="240" w:lineRule="auto"/>
        <w:jc w:val="center"/>
        <w:rPr>
          <w:rFonts w:ascii="Times New Roman" w:hAnsi="Times New Roman" w:cs="Times New Roman"/>
          <w:sz w:val="24"/>
          <w:szCs w:val="24"/>
        </w:rPr>
      </w:pPr>
    </w:p>
    <w:p w:rsidR="001C2C98" w:rsidRDefault="00516323" w:rsidP="001C2C98">
      <w:pPr>
        <w:spacing w:after="120" w:line="240" w:lineRule="auto"/>
        <w:jc w:val="center"/>
        <w:rPr>
          <w:rFonts w:ascii="Times New Roman" w:hAnsi="Times New Roman" w:cs="Times New Roman"/>
          <w:sz w:val="24"/>
          <w:szCs w:val="24"/>
        </w:rPr>
      </w:pPr>
      <w:r w:rsidRPr="00555E8E">
        <w:rPr>
          <w:rFonts w:ascii="Times New Roman" w:hAnsi="Times New Roman" w:cs="Times New Roman"/>
          <w:sz w:val="24"/>
          <w:szCs w:val="24"/>
        </w:rPr>
        <w:t>Slika 4. Ghost Recon Wildlands [</w:t>
      </w:r>
      <w:r w:rsidR="00FB223B" w:rsidRPr="00555E8E">
        <w:rPr>
          <w:rFonts w:ascii="Times New Roman" w:hAnsi="Times New Roman" w:cs="Times New Roman"/>
          <w:sz w:val="24"/>
          <w:szCs w:val="24"/>
        </w:rPr>
        <w:t>6</w:t>
      </w:r>
      <w:r w:rsidRPr="00555E8E">
        <w:rPr>
          <w:rFonts w:ascii="Times New Roman" w:hAnsi="Times New Roman" w:cs="Times New Roman"/>
          <w:sz w:val="24"/>
          <w:szCs w:val="24"/>
        </w:rPr>
        <w:t>]</w:t>
      </w:r>
    </w:p>
    <w:p w:rsidR="001C2C98" w:rsidRPr="00242694" w:rsidRDefault="001C2C98" w:rsidP="001C2C98">
      <w:pPr>
        <w:pStyle w:val="ListParagraph"/>
        <w:spacing w:after="120" w:line="240" w:lineRule="auto"/>
        <w:jc w:val="both"/>
        <w:rPr>
          <w:rFonts w:ascii="Times New Roman" w:hAnsi="Times New Roman" w:cs="Times New Roman"/>
          <w:sz w:val="24"/>
          <w:szCs w:val="24"/>
        </w:rPr>
      </w:pPr>
      <w:r w:rsidRPr="00242694">
        <w:rPr>
          <w:rFonts w:ascii="Times New Roman" w:hAnsi="Times New Roman" w:cs="Times New Roman"/>
          <w:sz w:val="24"/>
          <w:szCs w:val="24"/>
        </w:rPr>
        <w:t>ZB</w:t>
      </w:r>
      <w:r w:rsidR="00E60427" w:rsidRPr="00242694">
        <w:rPr>
          <w:rFonts w:ascii="Times New Roman" w:hAnsi="Times New Roman" w:cs="Times New Roman"/>
          <w:sz w:val="24"/>
          <w:szCs w:val="24"/>
        </w:rPr>
        <w:t xml:space="preserve">rush stvara </w:t>
      </w:r>
      <w:r w:rsidR="00516323" w:rsidRPr="00242694">
        <w:rPr>
          <w:rFonts w:ascii="Times New Roman" w:hAnsi="Times New Roman" w:cs="Times New Roman"/>
          <w:sz w:val="24"/>
          <w:szCs w:val="24"/>
        </w:rPr>
        <w:t xml:space="preserve"> iskustvo koje se osjeća i</w:t>
      </w:r>
      <w:r w:rsidRPr="00242694">
        <w:rPr>
          <w:rFonts w:ascii="Times New Roman" w:hAnsi="Times New Roman" w:cs="Times New Roman"/>
          <w:sz w:val="24"/>
          <w:szCs w:val="24"/>
        </w:rPr>
        <w:t>zuzetno prirodnim, s</w:t>
      </w:r>
      <w:r w:rsidR="00516323" w:rsidRPr="00242694">
        <w:rPr>
          <w:rFonts w:ascii="Times New Roman" w:hAnsi="Times New Roman" w:cs="Times New Roman"/>
          <w:sz w:val="24"/>
          <w:szCs w:val="24"/>
        </w:rPr>
        <w:t xml:space="preserve">a mogućnošću skulptiranja do milion milijardi poligona.  </w:t>
      </w:r>
    </w:p>
    <w:p w:rsidR="00FE76C9" w:rsidRPr="00242694" w:rsidRDefault="001C2C98" w:rsidP="001C2C98">
      <w:pPr>
        <w:pStyle w:val="ListParagraph"/>
        <w:spacing w:after="120" w:line="240" w:lineRule="auto"/>
        <w:jc w:val="both"/>
        <w:rPr>
          <w:rFonts w:ascii="Times New Roman" w:hAnsi="Times New Roman" w:cs="Times New Roman"/>
          <w:sz w:val="24"/>
          <w:szCs w:val="24"/>
        </w:rPr>
      </w:pPr>
      <w:r w:rsidRPr="00242694">
        <w:rPr>
          <w:rFonts w:ascii="Times New Roman" w:hAnsi="Times New Roman" w:cs="Times New Roman"/>
          <w:sz w:val="24"/>
          <w:szCs w:val="24"/>
        </w:rPr>
        <w:lastRenderedPageBreak/>
        <w:t>ZB</w:t>
      </w:r>
      <w:r w:rsidR="00516323" w:rsidRPr="00242694">
        <w:rPr>
          <w:rFonts w:ascii="Times New Roman" w:hAnsi="Times New Roman" w:cs="Times New Roman"/>
          <w:sz w:val="24"/>
          <w:szCs w:val="24"/>
        </w:rPr>
        <w:t>rush vam omogućava da kreirate samo onu ograničenu vašom maštom</w:t>
      </w:r>
      <w:r w:rsidR="00974DCF" w:rsidRPr="00242694">
        <w:rPr>
          <w:rFonts w:ascii="Times New Roman" w:hAnsi="Times New Roman" w:cs="Times New Roman"/>
          <w:sz w:val="24"/>
          <w:szCs w:val="24"/>
        </w:rPr>
        <w:t>.</w:t>
      </w:r>
      <w:r w:rsidR="00FB223B" w:rsidRPr="00242694">
        <w:rPr>
          <w:rFonts w:ascii="Times New Roman" w:hAnsi="Times New Roman" w:cs="Times New Roman"/>
          <w:sz w:val="24"/>
          <w:szCs w:val="24"/>
        </w:rPr>
        <w:t>[3]</w:t>
      </w:r>
    </w:p>
    <w:p w:rsidR="001C2C98" w:rsidRPr="001C2C98" w:rsidRDefault="001C2C98" w:rsidP="001C2C98">
      <w:pPr>
        <w:pStyle w:val="ListParagraph"/>
        <w:spacing w:after="120" w:line="240" w:lineRule="auto"/>
        <w:jc w:val="both"/>
        <w:rPr>
          <w:rFonts w:ascii="Times New Roman" w:hAnsi="Times New Roman" w:cs="Times New Roman"/>
          <w:sz w:val="24"/>
          <w:szCs w:val="24"/>
        </w:rPr>
      </w:pPr>
    </w:p>
    <w:p w:rsidR="00AB0422" w:rsidRPr="00555E8E" w:rsidRDefault="00253E5E" w:rsidP="00555E8E">
      <w:pPr>
        <w:pStyle w:val="ListParagraph"/>
        <w:numPr>
          <w:ilvl w:val="0"/>
          <w:numId w:val="1"/>
        </w:numPr>
        <w:spacing w:after="120" w:line="240" w:lineRule="auto"/>
        <w:ind w:left="714" w:hanging="357"/>
        <w:jc w:val="both"/>
        <w:rPr>
          <w:rFonts w:ascii="Times New Roman" w:hAnsi="Times New Roman" w:cs="Times New Roman"/>
          <w:sz w:val="24"/>
          <w:szCs w:val="24"/>
        </w:rPr>
      </w:pPr>
      <w:r w:rsidRPr="00555E8E">
        <w:rPr>
          <w:rFonts w:ascii="Times New Roman" w:hAnsi="Times New Roman" w:cs="Times New Roman"/>
          <w:b/>
          <w:sz w:val="24"/>
          <w:szCs w:val="24"/>
        </w:rPr>
        <w:t>3DS Max</w:t>
      </w:r>
      <w:r w:rsidRPr="00555E8E">
        <w:rPr>
          <w:rFonts w:ascii="Times New Roman" w:hAnsi="Times New Roman" w:cs="Times New Roman"/>
          <w:sz w:val="24"/>
          <w:szCs w:val="24"/>
        </w:rPr>
        <w:t xml:space="preserve"> iz Autodesk-</w:t>
      </w:r>
      <w:r w:rsidR="00AB0422" w:rsidRPr="00555E8E">
        <w:rPr>
          <w:rFonts w:ascii="Times New Roman" w:hAnsi="Times New Roman" w:cs="Times New Roman"/>
          <w:sz w:val="24"/>
          <w:szCs w:val="24"/>
        </w:rPr>
        <w:t>a je popularan kod proizvođača video igara i umjetnika vizuelnih efekata.</w:t>
      </w:r>
      <w:r w:rsidR="00580933" w:rsidRPr="00555E8E">
        <w:rPr>
          <w:rFonts w:ascii="Times New Roman" w:hAnsi="Times New Roman" w:cs="Times New Roman"/>
          <w:sz w:val="24"/>
          <w:szCs w:val="24"/>
        </w:rPr>
        <w:t xml:space="preserve"> Ovo je visoko efikasan program za izradu prezentacija arhitekturnih projekata i upotreba u filmskoj industriji. Namijenjen je ljudima koji se profesionalno bave dizajnom i izradom vizualizacija, umjetnicima iz oblasti filma i videa, stvaraocima web sadržaja i 3D dodaci za postizanje sjajnih rezultat u kratkom vremenu. Ov</w:t>
      </w:r>
      <w:r w:rsidR="00FB223B" w:rsidRPr="00555E8E">
        <w:rPr>
          <w:rFonts w:ascii="Times New Roman" w:hAnsi="Times New Roman" w:cs="Times New Roman"/>
          <w:sz w:val="24"/>
          <w:szCs w:val="24"/>
        </w:rPr>
        <w:t>aj softver radi sa Windowsom.[3]</w:t>
      </w:r>
    </w:p>
    <w:p w:rsidR="00516323" w:rsidRDefault="003C387F" w:rsidP="00940EAC">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bs-Latn-BA"/>
        </w:rPr>
        <w:drawing>
          <wp:inline distT="0" distB="0" distL="0" distR="0">
            <wp:extent cx="5762625" cy="3238500"/>
            <wp:effectExtent l="19050" t="0" r="9525" b="0"/>
            <wp:docPr id="6" name="Picture 5" descr="3s 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 max.jpg"/>
                    <pic:cNvPicPr/>
                  </pic:nvPicPr>
                  <pic:blipFill>
                    <a:blip r:embed="rId12"/>
                    <a:stretch>
                      <a:fillRect/>
                    </a:stretch>
                  </pic:blipFill>
                  <pic:spPr>
                    <a:xfrm>
                      <a:off x="0" y="0"/>
                      <a:ext cx="5762625" cy="3238500"/>
                    </a:xfrm>
                    <a:prstGeom prst="rect">
                      <a:avLst/>
                    </a:prstGeom>
                  </pic:spPr>
                </pic:pic>
              </a:graphicData>
            </a:graphic>
          </wp:inline>
        </w:drawing>
      </w:r>
    </w:p>
    <w:p w:rsidR="00940EAC" w:rsidRPr="00555E8E" w:rsidRDefault="00516323" w:rsidP="00940EAC">
      <w:pPr>
        <w:spacing w:after="120" w:line="240" w:lineRule="auto"/>
        <w:jc w:val="center"/>
        <w:rPr>
          <w:rFonts w:ascii="Times New Roman" w:hAnsi="Times New Roman" w:cs="Times New Roman"/>
          <w:sz w:val="24"/>
          <w:szCs w:val="24"/>
        </w:rPr>
      </w:pPr>
      <w:r w:rsidRPr="00555E8E">
        <w:rPr>
          <w:rFonts w:ascii="Times New Roman" w:hAnsi="Times New Roman" w:cs="Times New Roman"/>
          <w:sz w:val="24"/>
          <w:szCs w:val="24"/>
        </w:rPr>
        <w:t xml:space="preserve">Slika 6. </w:t>
      </w:r>
      <w:r w:rsidR="005D7368" w:rsidRPr="00555E8E">
        <w:rPr>
          <w:rFonts w:ascii="Times New Roman" w:hAnsi="Times New Roman" w:cs="Times New Roman"/>
          <w:sz w:val="24"/>
          <w:szCs w:val="24"/>
        </w:rPr>
        <w:t>Igra „Naš opstanak“  [</w:t>
      </w:r>
      <w:r w:rsidR="00FB223B" w:rsidRPr="00555E8E">
        <w:rPr>
          <w:rFonts w:ascii="Times New Roman" w:hAnsi="Times New Roman" w:cs="Times New Roman"/>
          <w:sz w:val="24"/>
          <w:szCs w:val="24"/>
        </w:rPr>
        <w:t>7</w:t>
      </w:r>
      <w:r w:rsidR="005D7368" w:rsidRPr="00555E8E">
        <w:rPr>
          <w:rFonts w:ascii="Times New Roman" w:hAnsi="Times New Roman" w:cs="Times New Roman"/>
          <w:sz w:val="24"/>
          <w:szCs w:val="24"/>
        </w:rPr>
        <w:t>]</w:t>
      </w:r>
    </w:p>
    <w:p w:rsidR="005D7368" w:rsidRDefault="00940EAC" w:rsidP="001C2C98">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239770"/>
            <wp:effectExtent l="19050" t="0" r="0" b="0"/>
            <wp:docPr id="10" name="Picture 9" descr="3ds max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s maxxx.jpg"/>
                    <pic:cNvPicPr/>
                  </pic:nvPicPr>
                  <pic:blipFill>
                    <a:blip r:embed="rId13"/>
                    <a:stretch>
                      <a:fillRect/>
                    </a:stretch>
                  </pic:blipFill>
                  <pic:spPr>
                    <a:xfrm>
                      <a:off x="0" y="0"/>
                      <a:ext cx="5759450" cy="3239770"/>
                    </a:xfrm>
                    <a:prstGeom prst="rect">
                      <a:avLst/>
                    </a:prstGeom>
                  </pic:spPr>
                </pic:pic>
              </a:graphicData>
            </a:graphic>
          </wp:inline>
        </w:drawing>
      </w:r>
      <w:r>
        <w:rPr>
          <w:rFonts w:ascii="Times New Roman" w:hAnsi="Times New Roman" w:cs="Times New Roman"/>
          <w:sz w:val="24"/>
          <w:szCs w:val="24"/>
        </w:rPr>
        <w:t>Slika 7. Igra „Naš opstanak“ [</w:t>
      </w:r>
      <w:r w:rsidR="00FB223B">
        <w:rPr>
          <w:rFonts w:ascii="Times New Roman" w:hAnsi="Times New Roman" w:cs="Times New Roman"/>
          <w:sz w:val="24"/>
          <w:szCs w:val="24"/>
        </w:rPr>
        <w:t>7</w:t>
      </w:r>
      <w:r>
        <w:rPr>
          <w:rFonts w:ascii="Times New Roman" w:hAnsi="Times New Roman" w:cs="Times New Roman"/>
          <w:sz w:val="24"/>
          <w:szCs w:val="24"/>
        </w:rPr>
        <w:t>]</w:t>
      </w:r>
    </w:p>
    <w:p w:rsidR="005D7368" w:rsidRPr="00555E8E" w:rsidRDefault="005D7368" w:rsidP="00555E8E">
      <w:pPr>
        <w:pStyle w:val="ListParagraph"/>
        <w:numPr>
          <w:ilvl w:val="0"/>
          <w:numId w:val="1"/>
        </w:numPr>
        <w:spacing w:after="120" w:line="240" w:lineRule="auto"/>
        <w:ind w:left="714" w:hanging="357"/>
        <w:jc w:val="both"/>
        <w:rPr>
          <w:rFonts w:ascii="Times New Roman" w:hAnsi="Times New Roman" w:cs="Times New Roman"/>
          <w:sz w:val="24"/>
          <w:szCs w:val="24"/>
        </w:rPr>
      </w:pPr>
      <w:r w:rsidRPr="00555E8E">
        <w:rPr>
          <w:rFonts w:ascii="Times New Roman" w:hAnsi="Times New Roman" w:cs="Times New Roman"/>
          <w:b/>
          <w:sz w:val="24"/>
          <w:szCs w:val="24"/>
        </w:rPr>
        <w:lastRenderedPageBreak/>
        <w:t>SketchUp</w:t>
      </w:r>
      <w:r w:rsidRPr="00555E8E">
        <w:rPr>
          <w:rFonts w:ascii="Times New Roman" w:hAnsi="Times New Roman" w:cs="Times New Roman"/>
          <w:sz w:val="24"/>
          <w:szCs w:val="24"/>
        </w:rPr>
        <w:t xml:space="preserve"> je 3D program za dizajniranje koji ima malo iskustva u 3D modeliranju. SketchUp je softverski modelovan softver za dizajn (CAD) koji se koristi za širok spektar aplikacija uključujući arhitekturu , građevinarstvo, inžinjering, urbanizam, dizajn enterijera, obradu drveta, 3D štampanje i obrazovanje. Program naglašava jednostavnost korištenja i pruža crtanje funkcionalnosti izgleda, rendering površine</w:t>
      </w:r>
      <w:r w:rsidR="004F4BEA" w:rsidRPr="00555E8E">
        <w:rPr>
          <w:rFonts w:ascii="Times New Roman" w:hAnsi="Times New Roman" w:cs="Times New Roman"/>
          <w:sz w:val="24"/>
          <w:szCs w:val="24"/>
        </w:rPr>
        <w:t xml:space="preserve"> u varijabilnim stilovima, smještaj dodataka trećih strana i omogućava postavljanje SketchUp modela u Google Earth.</w:t>
      </w:r>
      <w:r w:rsidR="0023307E" w:rsidRPr="00555E8E">
        <w:rPr>
          <w:rFonts w:ascii="Times New Roman" w:hAnsi="Times New Roman" w:cs="Times New Roman"/>
          <w:sz w:val="24"/>
          <w:szCs w:val="24"/>
        </w:rPr>
        <w:t>[8]</w:t>
      </w:r>
    </w:p>
    <w:p w:rsidR="004F4BEA" w:rsidRPr="004F4BEA" w:rsidRDefault="004F4BEA" w:rsidP="004F4BEA">
      <w:pPr>
        <w:spacing w:after="120" w:line="240" w:lineRule="auto"/>
        <w:jc w:val="both"/>
        <w:rPr>
          <w:rFonts w:ascii="Times New Roman" w:hAnsi="Times New Roman" w:cs="Times New Roman"/>
          <w:sz w:val="24"/>
          <w:szCs w:val="24"/>
        </w:rPr>
      </w:pPr>
    </w:p>
    <w:p w:rsidR="00AB0422" w:rsidRDefault="004F4BEA" w:rsidP="004F4BEA">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239770"/>
            <wp:effectExtent l="19050" t="0" r="0" b="0"/>
            <wp:docPr id="9" name="Picture 8" descr="sketch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tchup.jpg"/>
                    <pic:cNvPicPr/>
                  </pic:nvPicPr>
                  <pic:blipFill>
                    <a:blip r:embed="rId14"/>
                    <a:stretch>
                      <a:fillRect/>
                    </a:stretch>
                  </pic:blipFill>
                  <pic:spPr>
                    <a:xfrm>
                      <a:off x="0" y="0"/>
                      <a:ext cx="5759450" cy="3239770"/>
                    </a:xfrm>
                    <a:prstGeom prst="rect">
                      <a:avLst/>
                    </a:prstGeom>
                  </pic:spPr>
                </pic:pic>
              </a:graphicData>
            </a:graphic>
          </wp:inline>
        </w:drawing>
      </w:r>
    </w:p>
    <w:p w:rsidR="00940EAC" w:rsidRDefault="00940EAC" w:rsidP="004F4BEA">
      <w:pPr>
        <w:spacing w:after="120" w:line="240" w:lineRule="auto"/>
        <w:jc w:val="both"/>
        <w:rPr>
          <w:rFonts w:ascii="Times New Roman" w:hAnsi="Times New Roman" w:cs="Times New Roman"/>
          <w:sz w:val="24"/>
          <w:szCs w:val="24"/>
        </w:rPr>
      </w:pPr>
    </w:p>
    <w:p w:rsidR="00940EAC" w:rsidRDefault="00940EAC" w:rsidP="00940EAC">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Slika 8. [</w:t>
      </w:r>
      <w:r w:rsidR="0023307E">
        <w:rPr>
          <w:rFonts w:ascii="Times New Roman" w:hAnsi="Times New Roman" w:cs="Times New Roman"/>
          <w:sz w:val="24"/>
          <w:szCs w:val="24"/>
        </w:rPr>
        <w:t>11</w:t>
      </w:r>
      <w:r>
        <w:rPr>
          <w:rFonts w:ascii="Times New Roman" w:hAnsi="Times New Roman" w:cs="Times New Roman"/>
          <w:sz w:val="24"/>
          <w:szCs w:val="24"/>
        </w:rPr>
        <w:t>]</w:t>
      </w:r>
    </w:p>
    <w:p w:rsidR="00940EAC" w:rsidRDefault="00940EAC" w:rsidP="004F4BEA">
      <w:pPr>
        <w:spacing w:after="120" w:line="240" w:lineRule="auto"/>
        <w:jc w:val="both"/>
        <w:rPr>
          <w:rFonts w:ascii="Times New Roman" w:hAnsi="Times New Roman" w:cs="Times New Roman"/>
          <w:sz w:val="24"/>
          <w:szCs w:val="24"/>
        </w:rPr>
      </w:pPr>
    </w:p>
    <w:p w:rsidR="00940EAC" w:rsidRDefault="00940EAC" w:rsidP="004F4BEA">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2066290"/>
            <wp:effectExtent l="19050" t="0" r="0" b="0"/>
            <wp:docPr id="11" name="Picture 10" descr="k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k.jpg"/>
                    <pic:cNvPicPr/>
                  </pic:nvPicPr>
                  <pic:blipFill>
                    <a:blip r:embed="rId15"/>
                    <a:stretch>
                      <a:fillRect/>
                    </a:stretch>
                  </pic:blipFill>
                  <pic:spPr>
                    <a:xfrm>
                      <a:off x="0" y="0"/>
                      <a:ext cx="5759450" cy="2066290"/>
                    </a:xfrm>
                    <a:prstGeom prst="rect">
                      <a:avLst/>
                    </a:prstGeom>
                  </pic:spPr>
                </pic:pic>
              </a:graphicData>
            </a:graphic>
          </wp:inline>
        </w:drawing>
      </w:r>
    </w:p>
    <w:p w:rsidR="00940EAC" w:rsidRDefault="00940EAC" w:rsidP="004F4BEA">
      <w:pPr>
        <w:spacing w:after="120" w:line="240" w:lineRule="auto"/>
        <w:jc w:val="both"/>
        <w:rPr>
          <w:rFonts w:ascii="Times New Roman" w:hAnsi="Times New Roman" w:cs="Times New Roman"/>
          <w:sz w:val="24"/>
          <w:szCs w:val="24"/>
        </w:rPr>
      </w:pPr>
    </w:p>
    <w:p w:rsidR="00940EAC" w:rsidRDefault="00940EAC" w:rsidP="00940EAC">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Slika 9. Otok Krk</w:t>
      </w:r>
      <w:r w:rsidR="00E54A9F">
        <w:rPr>
          <w:rFonts w:ascii="Times New Roman" w:hAnsi="Times New Roman" w:cs="Times New Roman"/>
          <w:sz w:val="24"/>
          <w:szCs w:val="24"/>
        </w:rPr>
        <w:t xml:space="preserve">  </w:t>
      </w:r>
      <w:r>
        <w:rPr>
          <w:rFonts w:ascii="Times New Roman" w:hAnsi="Times New Roman" w:cs="Times New Roman"/>
          <w:sz w:val="24"/>
          <w:szCs w:val="24"/>
        </w:rPr>
        <w:t>[</w:t>
      </w:r>
      <w:r w:rsidR="0023307E">
        <w:rPr>
          <w:rFonts w:ascii="Times New Roman" w:hAnsi="Times New Roman" w:cs="Times New Roman"/>
          <w:sz w:val="24"/>
          <w:szCs w:val="24"/>
        </w:rPr>
        <w:t>10</w:t>
      </w:r>
      <w:r>
        <w:rPr>
          <w:rFonts w:ascii="Times New Roman" w:hAnsi="Times New Roman" w:cs="Times New Roman"/>
          <w:sz w:val="24"/>
          <w:szCs w:val="24"/>
        </w:rPr>
        <w:t>]</w:t>
      </w:r>
    </w:p>
    <w:p w:rsidR="00940EAC" w:rsidRDefault="00940EAC" w:rsidP="00940EAC">
      <w:pPr>
        <w:spacing w:after="120" w:line="240" w:lineRule="auto"/>
        <w:jc w:val="center"/>
        <w:rPr>
          <w:rFonts w:ascii="Times New Roman" w:hAnsi="Times New Roman" w:cs="Times New Roman"/>
          <w:sz w:val="24"/>
          <w:szCs w:val="24"/>
        </w:rPr>
      </w:pPr>
    </w:p>
    <w:p w:rsidR="00940EAC" w:rsidRPr="00253E5E" w:rsidRDefault="00940EAC" w:rsidP="00940EAC">
      <w:pPr>
        <w:spacing w:after="120" w:line="240" w:lineRule="auto"/>
        <w:jc w:val="center"/>
        <w:rPr>
          <w:rFonts w:ascii="Times New Roman" w:hAnsi="Times New Roman" w:cs="Times New Roman"/>
          <w:b/>
          <w:sz w:val="24"/>
          <w:szCs w:val="24"/>
        </w:rPr>
      </w:pPr>
    </w:p>
    <w:p w:rsidR="00394836" w:rsidRPr="00555E8E" w:rsidRDefault="002C4339" w:rsidP="00555E8E">
      <w:pPr>
        <w:pStyle w:val="ListParagraph"/>
        <w:numPr>
          <w:ilvl w:val="0"/>
          <w:numId w:val="1"/>
        </w:numPr>
        <w:spacing w:after="120" w:line="240" w:lineRule="auto"/>
        <w:ind w:left="714" w:hanging="357"/>
        <w:jc w:val="both"/>
        <w:rPr>
          <w:rFonts w:ascii="Times New Roman" w:hAnsi="Times New Roman" w:cs="Times New Roman"/>
          <w:sz w:val="24"/>
          <w:szCs w:val="24"/>
        </w:rPr>
      </w:pPr>
      <w:r w:rsidRPr="00555E8E">
        <w:rPr>
          <w:rFonts w:ascii="Times New Roman" w:hAnsi="Times New Roman" w:cs="Times New Roman"/>
          <w:b/>
          <w:sz w:val="24"/>
          <w:szCs w:val="24"/>
        </w:rPr>
        <w:lastRenderedPageBreak/>
        <w:t>Ble</w:t>
      </w:r>
      <w:r w:rsidR="00940EAC" w:rsidRPr="00555E8E">
        <w:rPr>
          <w:rFonts w:ascii="Times New Roman" w:hAnsi="Times New Roman" w:cs="Times New Roman"/>
          <w:b/>
          <w:sz w:val="24"/>
          <w:szCs w:val="24"/>
        </w:rPr>
        <w:t>nder</w:t>
      </w:r>
      <w:r w:rsidR="00940EAC" w:rsidRPr="00555E8E">
        <w:rPr>
          <w:rFonts w:ascii="Times New Roman" w:hAnsi="Times New Roman" w:cs="Times New Roman"/>
          <w:sz w:val="24"/>
          <w:szCs w:val="24"/>
        </w:rPr>
        <w:t xml:space="preserve"> je softver za 3D modeliranje otvorenog koda pogodan za kreiranje animiranih filmova, vizuelnih efekata, umjetnosti, interaktivnih aplikacija i video igara.</w:t>
      </w:r>
      <w:r w:rsidR="00394836" w:rsidRPr="00555E8E">
        <w:rPr>
          <w:rFonts w:ascii="Times New Roman" w:hAnsi="Times New Roman" w:cs="Times New Roman"/>
          <w:sz w:val="24"/>
          <w:szCs w:val="24"/>
        </w:rPr>
        <w:t xml:space="preserve"> </w:t>
      </w:r>
    </w:p>
    <w:p w:rsidR="001970B5" w:rsidRPr="00555E8E" w:rsidRDefault="001970B5" w:rsidP="00394836">
      <w:pPr>
        <w:pStyle w:val="ListParagraph"/>
        <w:spacing w:after="120" w:line="240" w:lineRule="auto"/>
        <w:rPr>
          <w:rFonts w:ascii="Times New Roman" w:hAnsi="Times New Roman" w:cs="Times New Roman"/>
          <w:sz w:val="24"/>
          <w:szCs w:val="24"/>
        </w:rPr>
      </w:pPr>
      <w:r w:rsidRPr="00555E8E">
        <w:rPr>
          <w:rFonts w:ascii="Times New Roman" w:hAnsi="Times New Roman" w:cs="Times New Roman"/>
          <w:sz w:val="24"/>
          <w:szCs w:val="24"/>
        </w:rPr>
        <w:t xml:space="preserve"> </w:t>
      </w:r>
    </w:p>
    <w:p w:rsidR="00394836" w:rsidRDefault="001970B5" w:rsidP="002C4339">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535045"/>
            <wp:effectExtent l="19050" t="0" r="0" b="0"/>
            <wp:docPr id="13" name="Picture 12" descr="SINTE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TELLL.jpg"/>
                    <pic:cNvPicPr/>
                  </pic:nvPicPr>
                  <pic:blipFill>
                    <a:blip r:embed="rId16"/>
                    <a:stretch>
                      <a:fillRect/>
                    </a:stretch>
                  </pic:blipFill>
                  <pic:spPr>
                    <a:xfrm>
                      <a:off x="0" y="0"/>
                      <a:ext cx="5759450" cy="3535045"/>
                    </a:xfrm>
                    <a:prstGeom prst="rect">
                      <a:avLst/>
                    </a:prstGeom>
                  </pic:spPr>
                </pic:pic>
              </a:graphicData>
            </a:graphic>
          </wp:inline>
        </w:drawing>
      </w:r>
    </w:p>
    <w:p w:rsidR="00394836" w:rsidRDefault="002C4339" w:rsidP="00394836">
      <w:pPr>
        <w:spacing w:after="120" w:line="240" w:lineRule="auto"/>
        <w:jc w:val="center"/>
        <w:rPr>
          <w:rFonts w:ascii="Times New Roman" w:hAnsi="Times New Roman" w:cs="Times New Roman"/>
          <w:noProof/>
          <w:sz w:val="24"/>
          <w:szCs w:val="24"/>
          <w:lang w:eastAsia="bs-Latn-BA"/>
        </w:rPr>
      </w:pPr>
      <w:r>
        <w:rPr>
          <w:rFonts w:ascii="Times New Roman" w:hAnsi="Times New Roman" w:cs="Times New Roman"/>
          <w:sz w:val="24"/>
          <w:szCs w:val="24"/>
        </w:rPr>
        <w:t>Slika 10. Sintel</w:t>
      </w:r>
      <w:r w:rsidR="00E54A9F">
        <w:rPr>
          <w:rFonts w:ascii="Times New Roman" w:hAnsi="Times New Roman" w:cs="Times New Roman"/>
          <w:sz w:val="24"/>
          <w:szCs w:val="24"/>
        </w:rPr>
        <w:t xml:space="preserve"> </w:t>
      </w:r>
      <w:r>
        <w:rPr>
          <w:rFonts w:ascii="Times New Roman" w:hAnsi="Times New Roman" w:cs="Times New Roman"/>
          <w:sz w:val="24"/>
          <w:szCs w:val="24"/>
        </w:rPr>
        <w:t>[</w:t>
      </w:r>
      <w:r w:rsidR="0023307E">
        <w:rPr>
          <w:rFonts w:ascii="Times New Roman" w:hAnsi="Times New Roman" w:cs="Times New Roman"/>
          <w:sz w:val="24"/>
          <w:szCs w:val="24"/>
        </w:rPr>
        <w:t>12</w:t>
      </w:r>
      <w:r>
        <w:rPr>
          <w:rFonts w:ascii="Times New Roman" w:hAnsi="Times New Roman" w:cs="Times New Roman"/>
          <w:sz w:val="24"/>
          <w:szCs w:val="24"/>
        </w:rPr>
        <w:t>]</w:t>
      </w:r>
    </w:p>
    <w:p w:rsidR="00394836" w:rsidRDefault="00394836" w:rsidP="00394836">
      <w:pPr>
        <w:spacing w:after="120" w:line="240" w:lineRule="auto"/>
        <w:jc w:val="center"/>
        <w:rPr>
          <w:rFonts w:ascii="Times New Roman" w:hAnsi="Times New Roman" w:cs="Times New Roman"/>
          <w:noProof/>
          <w:sz w:val="24"/>
          <w:szCs w:val="24"/>
          <w:lang w:eastAsia="bs-Latn-BA"/>
        </w:rPr>
      </w:pPr>
    </w:p>
    <w:p w:rsidR="00394836" w:rsidRPr="00555E8E" w:rsidRDefault="00394836" w:rsidP="00555E8E">
      <w:pPr>
        <w:spacing w:after="120" w:line="240" w:lineRule="auto"/>
        <w:jc w:val="both"/>
        <w:rPr>
          <w:rFonts w:ascii="Times New Roman" w:hAnsi="Times New Roman" w:cs="Times New Roman"/>
          <w:noProof/>
          <w:sz w:val="24"/>
          <w:szCs w:val="24"/>
          <w:lang w:eastAsia="bs-Latn-BA"/>
        </w:rPr>
      </w:pPr>
      <w:r w:rsidRPr="00555E8E">
        <w:rPr>
          <w:rFonts w:ascii="Times New Roman" w:hAnsi="Times New Roman" w:cs="Times New Roman"/>
          <w:noProof/>
          <w:sz w:val="24"/>
          <w:szCs w:val="24"/>
          <w:lang w:eastAsia="bs-Latn-BA"/>
        </w:rPr>
        <w:t>Nakon što su računari postali dovoljno snažni za trodimenzionalni prikaz, svijet gaminga više nije bio isti. Osjećaj prostora i prolaženja kroz njega bio je stvarniji nego ikada prije, a igre na računaru mogle su korisnicima</w:t>
      </w:r>
      <w:r w:rsidR="001207BA" w:rsidRPr="00555E8E">
        <w:rPr>
          <w:rFonts w:ascii="Times New Roman" w:hAnsi="Times New Roman" w:cs="Times New Roman"/>
          <w:noProof/>
          <w:sz w:val="24"/>
          <w:szCs w:val="24"/>
          <w:lang w:eastAsia="bs-Latn-BA"/>
        </w:rPr>
        <w:t xml:space="preserve"> pružiti nova iskustva, pa čak i neke nove igre. No, dobar hardver je samo jedan od uslova dobrog 3D prikaza. Dobar dio zasluge ide programima koje smo prethodno naveli, ali moramo spomenuti programe koji su danas najpoznatiji, a to su: Maya, Cinema 4D i 3D Studio Max. Ako su izvedeni pedantno i profesionalno, 3D modeli mogu pružiti toliko nevjerovatnih detalja da ljudsko oko na prvi  pogled neće znati da li se radi o realnoj slici ili renderu. S takvim pristupom u radu s lakoćom je moguće dočarati ciljani dizajn ili atmosferu.</w:t>
      </w:r>
      <w:r w:rsidR="0023307E" w:rsidRPr="00555E8E">
        <w:rPr>
          <w:rFonts w:ascii="Times New Roman" w:hAnsi="Times New Roman" w:cs="Times New Roman"/>
          <w:noProof/>
          <w:sz w:val="24"/>
          <w:szCs w:val="24"/>
          <w:lang w:eastAsia="bs-Latn-BA"/>
        </w:rPr>
        <w:t>[9]</w:t>
      </w:r>
    </w:p>
    <w:p w:rsidR="00801DFF" w:rsidRPr="00555E8E" w:rsidRDefault="00801DFF" w:rsidP="00394836">
      <w:pPr>
        <w:spacing w:after="120" w:line="240" w:lineRule="auto"/>
        <w:rPr>
          <w:rFonts w:ascii="Times New Roman" w:hAnsi="Times New Roman" w:cs="Times New Roman"/>
          <w:noProof/>
          <w:sz w:val="24"/>
          <w:szCs w:val="24"/>
          <w:lang w:eastAsia="bs-Latn-BA"/>
        </w:rPr>
      </w:pPr>
    </w:p>
    <w:p w:rsidR="00801DFF" w:rsidRPr="00555E8E" w:rsidRDefault="00963682"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noProof/>
          <w:sz w:val="28"/>
          <w:szCs w:val="28"/>
          <w:lang w:eastAsia="bs-Latn-BA"/>
        </w:rPr>
        <w:drawing>
          <wp:anchor distT="0" distB="0" distL="114300" distR="114300" simplePos="0" relativeHeight="251658240" behindDoc="0" locked="0" layoutInCell="1" allowOverlap="1">
            <wp:simplePos x="0" y="0"/>
            <wp:positionH relativeFrom="margin">
              <wp:align>right</wp:align>
            </wp:positionH>
            <wp:positionV relativeFrom="margin">
              <wp:posOffset>6738620</wp:posOffset>
            </wp:positionV>
            <wp:extent cx="2619375" cy="1743075"/>
            <wp:effectExtent l="19050" t="0" r="9525" b="0"/>
            <wp:wrapSquare wrapText="bothSides"/>
            <wp:docPr id="18" name="Picture 17" descr="kk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kk.jpg"/>
                    <pic:cNvPicPr/>
                  </pic:nvPicPr>
                  <pic:blipFill>
                    <a:blip r:embed="rId17"/>
                    <a:stretch>
                      <a:fillRect/>
                    </a:stretch>
                  </pic:blipFill>
                  <pic:spPr>
                    <a:xfrm>
                      <a:off x="0" y="0"/>
                      <a:ext cx="2619375" cy="1743075"/>
                    </a:xfrm>
                    <a:prstGeom prst="rect">
                      <a:avLst/>
                    </a:prstGeom>
                  </pic:spPr>
                </pic:pic>
              </a:graphicData>
            </a:graphic>
          </wp:anchor>
        </w:drawing>
      </w:r>
      <w:r w:rsidR="00801DFF" w:rsidRPr="00555E8E">
        <w:rPr>
          <w:rFonts w:ascii="Times New Roman" w:hAnsi="Times New Roman" w:cs="Times New Roman"/>
          <w:b/>
          <w:sz w:val="28"/>
          <w:szCs w:val="28"/>
        </w:rPr>
        <w:t>Tehnike 3D modeliranja</w:t>
      </w:r>
    </w:p>
    <w:p w:rsidR="00253E5E" w:rsidRPr="00555E8E" w:rsidRDefault="0096368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Postoji više načina ili tehnika 3D modeliranja. Modeleri mogu objekte modelirati koristeći poligone, NURBS krivulje ili kombinaciju jednog i drugog, što se naziva subdivizijsko modeliranje. Ono što moramo znati da tehnika modeliranja ne utiče na kvalitet krajnjeg proizvoda, već moze uticati na brzinu samog procesa rada.</w:t>
      </w:r>
      <w:r w:rsidR="002F5DE5" w:rsidRPr="00555E8E">
        <w:rPr>
          <w:rFonts w:ascii="Times New Roman" w:hAnsi="Times New Roman" w:cs="Times New Roman"/>
          <w:sz w:val="24"/>
          <w:szCs w:val="24"/>
        </w:rPr>
        <w:t>[14]</w:t>
      </w:r>
    </w:p>
    <w:p w:rsidR="002F5DE5" w:rsidRPr="00555E8E" w:rsidRDefault="002F5DE5" w:rsidP="00555E8E">
      <w:pPr>
        <w:spacing w:after="120" w:line="240" w:lineRule="auto"/>
        <w:jc w:val="both"/>
        <w:rPr>
          <w:rFonts w:ascii="Times New Roman" w:hAnsi="Times New Roman" w:cs="Times New Roman"/>
          <w:sz w:val="24"/>
          <w:szCs w:val="24"/>
        </w:rPr>
      </w:pPr>
    </w:p>
    <w:p w:rsidR="00394836" w:rsidRPr="00555E8E" w:rsidRDefault="00963682" w:rsidP="002F5DE5">
      <w:pPr>
        <w:spacing w:after="120" w:line="240" w:lineRule="auto"/>
        <w:jc w:val="right"/>
        <w:rPr>
          <w:rFonts w:ascii="Times New Roman" w:hAnsi="Times New Roman" w:cs="Times New Roman"/>
          <w:sz w:val="24"/>
          <w:szCs w:val="24"/>
        </w:rPr>
      </w:pPr>
      <w:r w:rsidRPr="00555E8E">
        <w:rPr>
          <w:rFonts w:ascii="Times New Roman" w:hAnsi="Times New Roman" w:cs="Times New Roman"/>
          <w:sz w:val="24"/>
          <w:szCs w:val="24"/>
        </w:rPr>
        <w:t>Slika 12. Tri tehnike modeliranja [</w:t>
      </w:r>
      <w:r w:rsidR="002F5DE5" w:rsidRPr="00555E8E">
        <w:rPr>
          <w:rFonts w:ascii="Times New Roman" w:hAnsi="Times New Roman" w:cs="Times New Roman"/>
          <w:sz w:val="24"/>
          <w:szCs w:val="24"/>
        </w:rPr>
        <w:t>13</w:t>
      </w:r>
      <w:r w:rsidRPr="00555E8E">
        <w:rPr>
          <w:rFonts w:ascii="Times New Roman" w:hAnsi="Times New Roman" w:cs="Times New Roman"/>
          <w:sz w:val="24"/>
          <w:szCs w:val="24"/>
        </w:rPr>
        <w:t>]</w:t>
      </w:r>
    </w:p>
    <w:p w:rsidR="00963682" w:rsidRDefault="00963682" w:rsidP="00555E8E">
      <w:pPr>
        <w:spacing w:after="120" w:line="240" w:lineRule="auto"/>
        <w:jc w:val="both"/>
        <w:rPr>
          <w:rFonts w:ascii="Times New Roman" w:hAnsi="Times New Roman" w:cs="Times New Roman"/>
          <w:sz w:val="24"/>
          <w:szCs w:val="24"/>
        </w:rPr>
      </w:pPr>
      <w:r w:rsidRPr="00963682">
        <w:rPr>
          <w:rFonts w:ascii="Times New Roman" w:hAnsi="Times New Roman" w:cs="Times New Roman"/>
          <w:b/>
          <w:sz w:val="24"/>
          <w:szCs w:val="24"/>
        </w:rPr>
        <w:lastRenderedPageBreak/>
        <w:t>NURB</w:t>
      </w:r>
      <w:r>
        <w:rPr>
          <w:rFonts w:ascii="Times New Roman" w:hAnsi="Times New Roman" w:cs="Times New Roman"/>
          <w:b/>
          <w:sz w:val="24"/>
          <w:szCs w:val="24"/>
        </w:rPr>
        <w:t>S</w:t>
      </w:r>
      <w:r w:rsidRPr="00963682">
        <w:rPr>
          <w:rFonts w:ascii="Times New Roman" w:hAnsi="Times New Roman" w:cs="Times New Roman"/>
          <w:sz w:val="24"/>
          <w:szCs w:val="24"/>
        </w:rPr>
        <w:t xml:space="preserve"> modeliranje je matematički izraz koji 3D modele prikazuje pomoću krivulja i površina. Rezultat je glatka površina bez nazubljenosti rubova neovisno o veličini monitora ili rezoluciji. Geometrija NURBS-a  bazira se na Bezierovoj krivulji koju program automatski iscrtava između kontrolnih vrhova.</w:t>
      </w:r>
      <w:r>
        <w:rPr>
          <w:rFonts w:ascii="Times New Roman" w:hAnsi="Times New Roman" w:cs="Times New Roman"/>
          <w:sz w:val="24"/>
          <w:szCs w:val="24"/>
        </w:rPr>
        <w:t xml:space="preserve"> </w:t>
      </w:r>
      <w:r w:rsidRPr="00963682">
        <w:rPr>
          <w:rFonts w:ascii="Times New Roman" w:hAnsi="Times New Roman" w:cs="Times New Roman"/>
          <w:sz w:val="24"/>
          <w:szCs w:val="24"/>
        </w:rPr>
        <w:t>Svaka krivulja ima početak, kraj i zakrivljenost. Stupanj zakrivljenosti ovisi o kont</w:t>
      </w:r>
      <w:r w:rsidR="00253E5E">
        <w:rPr>
          <w:rFonts w:ascii="Times New Roman" w:hAnsi="Times New Roman" w:cs="Times New Roman"/>
          <w:sz w:val="24"/>
          <w:szCs w:val="24"/>
        </w:rPr>
        <w:t>rolnim vrhovima unutar krivulje</w:t>
      </w:r>
      <w:r w:rsidRPr="00963682">
        <w:rPr>
          <w:rFonts w:ascii="Times New Roman" w:hAnsi="Times New Roman" w:cs="Times New Roman"/>
          <w:sz w:val="24"/>
          <w:szCs w:val="24"/>
        </w:rPr>
        <w:t>. Dodavanjem vrhova u krivulju dobivaju se nove tačke za manipulaciju, pri čemu se ne narušava glatkoća  niti zaobljenost.</w:t>
      </w:r>
      <w:r>
        <w:rPr>
          <w:rFonts w:ascii="Times New Roman" w:hAnsi="Times New Roman" w:cs="Times New Roman"/>
          <w:sz w:val="24"/>
          <w:szCs w:val="24"/>
        </w:rPr>
        <w:t xml:space="preserve"> </w:t>
      </w:r>
      <w:r w:rsidRPr="00963682">
        <w:rPr>
          <w:rFonts w:ascii="Times New Roman" w:hAnsi="Times New Roman" w:cs="Times New Roman"/>
          <w:sz w:val="24"/>
          <w:szCs w:val="24"/>
        </w:rPr>
        <w:t>Površina NURBS-a definirana je krivuljom koja se naziva isoparma. Isoparma je kr</w:t>
      </w:r>
      <w:r>
        <w:rPr>
          <w:rFonts w:ascii="Times New Roman" w:hAnsi="Times New Roman" w:cs="Times New Roman"/>
          <w:sz w:val="24"/>
          <w:szCs w:val="24"/>
        </w:rPr>
        <w:t>i</w:t>
      </w:r>
      <w:r w:rsidR="00253E5E">
        <w:rPr>
          <w:rFonts w:ascii="Times New Roman" w:hAnsi="Times New Roman" w:cs="Times New Roman"/>
          <w:sz w:val="24"/>
          <w:szCs w:val="24"/>
        </w:rPr>
        <w:t>vulja koja nastaje upotrebom CV</w:t>
      </w:r>
      <w:r w:rsidRPr="00963682">
        <w:rPr>
          <w:rFonts w:ascii="Times New Roman" w:hAnsi="Times New Roman" w:cs="Times New Roman"/>
          <w:sz w:val="24"/>
          <w:szCs w:val="24"/>
        </w:rPr>
        <w:t>-a. Površina stvorena između isoparmi sastoji se od spanova koji prate zakrivljenost površine definiranu isoparmama. Ako trebam</w:t>
      </w:r>
      <w:r>
        <w:rPr>
          <w:rFonts w:ascii="Times New Roman" w:hAnsi="Times New Roman" w:cs="Times New Roman"/>
          <w:sz w:val="24"/>
          <w:szCs w:val="24"/>
        </w:rPr>
        <w:t>o ovo opisati kroz primjer u stvarnom svijetu</w:t>
      </w:r>
      <w:r w:rsidRPr="00963682">
        <w:rPr>
          <w:rFonts w:ascii="Times New Roman" w:hAnsi="Times New Roman" w:cs="Times New Roman"/>
          <w:sz w:val="24"/>
          <w:szCs w:val="24"/>
        </w:rPr>
        <w:t>, zamislite obični  bijeli papirić čiji su kutevi kontrolne tačke. Zamisli neki nevidjljivi prst koji dotiče sredinu papira i time zapravo „daje težinu“ određenom dijelu papirnate površine. Papir će se iskriviti s obzirom na pritisak.</w:t>
      </w:r>
      <w:r>
        <w:rPr>
          <w:rFonts w:ascii="Times New Roman" w:hAnsi="Times New Roman" w:cs="Times New Roman"/>
          <w:sz w:val="24"/>
          <w:szCs w:val="24"/>
        </w:rPr>
        <w:t xml:space="preserve"> </w:t>
      </w:r>
      <w:r w:rsidRPr="00963682">
        <w:rPr>
          <w:rFonts w:ascii="Times New Roman" w:hAnsi="Times New Roman" w:cs="Times New Roman"/>
          <w:sz w:val="24"/>
          <w:szCs w:val="24"/>
        </w:rPr>
        <w:t>NURBS modeliranje pogodno je kod organskog modeliranja ili glatkih objekata. Njime se najčešće koriste u automobilskoj industriji jer automobili imaju zakrivljene linije zbog aerodinamičnih svojstava. Iako iza NURBS modeliranja stoji kompleksna matematika, sam modeler ne treba biti upoznat s njom i vrlo lako obl</w:t>
      </w:r>
      <w:r>
        <w:rPr>
          <w:rFonts w:ascii="Times New Roman" w:hAnsi="Times New Roman" w:cs="Times New Roman"/>
          <w:sz w:val="24"/>
          <w:szCs w:val="24"/>
        </w:rPr>
        <w:t>ikuje materijal u željeni oblik</w:t>
      </w:r>
      <w:r w:rsidR="00E54A9F">
        <w:rPr>
          <w:rFonts w:ascii="Times New Roman" w:hAnsi="Times New Roman" w:cs="Times New Roman"/>
          <w:sz w:val="24"/>
          <w:szCs w:val="24"/>
        </w:rPr>
        <w:t>.</w:t>
      </w:r>
      <w:r w:rsidR="002F5DE5">
        <w:rPr>
          <w:rFonts w:ascii="Times New Roman" w:hAnsi="Times New Roman" w:cs="Times New Roman"/>
          <w:sz w:val="24"/>
          <w:szCs w:val="24"/>
        </w:rPr>
        <w:t>[15]</w:t>
      </w:r>
    </w:p>
    <w:p w:rsidR="00E54A9F" w:rsidRDefault="00E54A9F" w:rsidP="00555E8E">
      <w:pPr>
        <w:spacing w:after="120" w:line="240" w:lineRule="auto"/>
        <w:jc w:val="both"/>
        <w:rPr>
          <w:rFonts w:ascii="Times New Roman" w:hAnsi="Times New Roman" w:cs="Times New Roman"/>
          <w:sz w:val="24"/>
          <w:szCs w:val="24"/>
        </w:rPr>
      </w:pPr>
    </w:p>
    <w:p w:rsidR="00E54A9F" w:rsidRPr="00963682" w:rsidRDefault="00E54A9F" w:rsidP="00963682">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050540"/>
            <wp:effectExtent l="19050" t="0" r="0" b="0"/>
            <wp:docPr id="19" name="Picture 18" descr="nur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bs.png"/>
                    <pic:cNvPicPr/>
                  </pic:nvPicPr>
                  <pic:blipFill>
                    <a:blip r:embed="rId18"/>
                    <a:stretch>
                      <a:fillRect/>
                    </a:stretch>
                  </pic:blipFill>
                  <pic:spPr>
                    <a:xfrm>
                      <a:off x="0" y="0"/>
                      <a:ext cx="5759450" cy="3050540"/>
                    </a:xfrm>
                    <a:prstGeom prst="rect">
                      <a:avLst/>
                    </a:prstGeom>
                  </pic:spPr>
                </pic:pic>
              </a:graphicData>
            </a:graphic>
          </wp:inline>
        </w:drawing>
      </w:r>
    </w:p>
    <w:p w:rsidR="00963682" w:rsidRDefault="00963682" w:rsidP="00963682">
      <w:pPr>
        <w:spacing w:after="120" w:line="240" w:lineRule="auto"/>
        <w:jc w:val="both"/>
        <w:rPr>
          <w:rFonts w:ascii="Times New Roman" w:hAnsi="Times New Roman" w:cs="Times New Roman"/>
          <w:sz w:val="24"/>
          <w:szCs w:val="24"/>
        </w:rPr>
      </w:pPr>
    </w:p>
    <w:p w:rsidR="00963682" w:rsidRPr="00555E8E" w:rsidRDefault="00E54A9F" w:rsidP="00E54A9F">
      <w:pPr>
        <w:spacing w:after="120" w:line="240" w:lineRule="auto"/>
        <w:jc w:val="center"/>
        <w:rPr>
          <w:rFonts w:ascii="Times New Roman" w:hAnsi="Times New Roman" w:cs="Times New Roman"/>
          <w:sz w:val="24"/>
          <w:szCs w:val="24"/>
        </w:rPr>
      </w:pPr>
      <w:r w:rsidRPr="00555E8E">
        <w:rPr>
          <w:rFonts w:ascii="Times New Roman" w:hAnsi="Times New Roman" w:cs="Times New Roman"/>
          <w:sz w:val="24"/>
          <w:szCs w:val="24"/>
        </w:rPr>
        <w:t>Slika 13. Modeliranje korištenjem NURBS tehnike [</w:t>
      </w:r>
      <w:r w:rsidR="002F5DE5" w:rsidRPr="00555E8E">
        <w:rPr>
          <w:rFonts w:ascii="Times New Roman" w:hAnsi="Times New Roman" w:cs="Times New Roman"/>
          <w:sz w:val="24"/>
          <w:szCs w:val="24"/>
        </w:rPr>
        <w:t>14</w:t>
      </w:r>
      <w:r w:rsidRPr="00555E8E">
        <w:rPr>
          <w:rFonts w:ascii="Times New Roman" w:hAnsi="Times New Roman" w:cs="Times New Roman"/>
          <w:sz w:val="24"/>
          <w:szCs w:val="24"/>
        </w:rPr>
        <w:t>]</w:t>
      </w:r>
    </w:p>
    <w:p w:rsidR="00E54A9F" w:rsidRPr="00555E8E" w:rsidRDefault="00E54A9F" w:rsidP="00E54A9F">
      <w:pPr>
        <w:spacing w:after="120" w:line="240" w:lineRule="auto"/>
        <w:jc w:val="center"/>
        <w:rPr>
          <w:rFonts w:ascii="Times New Roman" w:hAnsi="Times New Roman" w:cs="Times New Roman"/>
          <w:sz w:val="24"/>
          <w:szCs w:val="24"/>
        </w:rPr>
      </w:pPr>
    </w:p>
    <w:p w:rsidR="00E54A9F" w:rsidRPr="00555E8E" w:rsidRDefault="00E54A9F"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Poligonalno modeliranje</w:t>
      </w:r>
    </w:p>
    <w:p w:rsidR="007C5685" w:rsidRDefault="00E54A9F"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Modeliranje pomoću poligona najčešće je susretano i najzastupljenije. Poligonalno modeliranje je takvo da modele prestavlja nizom poligonalnih površina. Temeljna sastavnica je tačka 3D prostora. Dvije povezane tačke čine rub, dok tri tačke generiraju trokut koji je ujedno i najednostavniji poligon. Trostrani i četverostrani poligoni su najčešći elementi poligonalnog modeliranja. Grupa poligona povezanih zajedničkim rubnim tačkama nazivaju se model.</w:t>
      </w:r>
      <w:r w:rsidR="00D25CD5" w:rsidRPr="00555E8E">
        <w:rPr>
          <w:rFonts w:ascii="Times New Roman" w:hAnsi="Times New Roman" w:cs="Times New Roman"/>
          <w:sz w:val="24"/>
          <w:szCs w:val="24"/>
        </w:rPr>
        <w:t xml:space="preserve"> Ovisno o području za koji se modeli rade, potrebno je obratiti pozornost na geometriju modela kao i na razne deformacije nastale usljed modeliranja. Najčešće pogreške su dvije ili više rubnih tačaka s aistim koordinatnim vrijednostima i preklapanje poligona</w:t>
      </w:r>
      <w:r w:rsidR="00D25CD5">
        <w:rPr>
          <w:rFonts w:ascii="Times New Roman" w:hAnsi="Times New Roman" w:cs="Times New Roman"/>
          <w:sz w:val="24"/>
          <w:szCs w:val="24"/>
        </w:rPr>
        <w:t xml:space="preserve">. </w:t>
      </w:r>
    </w:p>
    <w:p w:rsidR="00E54A9F" w:rsidRDefault="00D25CD5" w:rsidP="00555E8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Ova tehnika omogućava modeliranje pomoću jednostavnih poligona kao što su kocka, valjak, stožac, cilindar i sl. Poligonalni objekti mogu se kombinirati, spajati, rezati, oblikovati i izvlačiti. Kako bi se pogreške minimizirale, korisnik koji stvara 3D model treba jako dobro poznavati alat koji koristi i područje</w:t>
      </w:r>
      <w:r w:rsidR="00133F32">
        <w:rPr>
          <w:rFonts w:ascii="Times New Roman" w:hAnsi="Times New Roman" w:cs="Times New Roman"/>
          <w:sz w:val="24"/>
          <w:szCs w:val="24"/>
        </w:rPr>
        <w:t xml:space="preserve"> primjene modela.[15]</w:t>
      </w:r>
    </w:p>
    <w:p w:rsidR="007C5685" w:rsidRDefault="007C5685" w:rsidP="00E54A9F">
      <w:pPr>
        <w:spacing w:after="120" w:line="240" w:lineRule="auto"/>
        <w:jc w:val="both"/>
        <w:rPr>
          <w:rFonts w:ascii="Times New Roman" w:hAnsi="Times New Roman" w:cs="Times New Roman"/>
          <w:sz w:val="24"/>
          <w:szCs w:val="24"/>
        </w:rPr>
      </w:pPr>
    </w:p>
    <w:p w:rsidR="007C5685" w:rsidRDefault="007C5685" w:rsidP="00E54A9F">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409950" cy="1343025"/>
            <wp:effectExtent l="19050" t="0" r="0" b="0"/>
            <wp:docPr id="20" name="Picture 19" descr="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jpg"/>
                    <pic:cNvPicPr/>
                  </pic:nvPicPr>
                  <pic:blipFill>
                    <a:blip r:embed="rId19"/>
                    <a:stretch>
                      <a:fillRect/>
                    </a:stretch>
                  </pic:blipFill>
                  <pic:spPr>
                    <a:xfrm>
                      <a:off x="0" y="0"/>
                      <a:ext cx="3409950" cy="1343025"/>
                    </a:xfrm>
                    <a:prstGeom prst="rect">
                      <a:avLst/>
                    </a:prstGeom>
                  </pic:spPr>
                </pic:pic>
              </a:graphicData>
            </a:graphic>
          </wp:inline>
        </w:drawing>
      </w:r>
    </w:p>
    <w:p w:rsidR="007C5685" w:rsidRDefault="007C5685" w:rsidP="007C5685">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Slika 14. Modeliranje korištenjem poligona [</w:t>
      </w:r>
      <w:r w:rsidR="00133F32">
        <w:rPr>
          <w:rFonts w:ascii="Times New Roman" w:hAnsi="Times New Roman" w:cs="Times New Roman"/>
          <w:sz w:val="24"/>
          <w:szCs w:val="24"/>
        </w:rPr>
        <w:t>16</w:t>
      </w:r>
      <w:r>
        <w:rPr>
          <w:rFonts w:ascii="Times New Roman" w:hAnsi="Times New Roman" w:cs="Times New Roman"/>
          <w:sz w:val="24"/>
          <w:szCs w:val="24"/>
        </w:rPr>
        <w:t>]</w:t>
      </w:r>
    </w:p>
    <w:p w:rsidR="007C5685" w:rsidRDefault="007C5685" w:rsidP="007C5685">
      <w:pPr>
        <w:spacing w:after="120" w:line="240" w:lineRule="auto"/>
        <w:rPr>
          <w:rFonts w:ascii="Times New Roman" w:hAnsi="Times New Roman" w:cs="Times New Roman"/>
          <w:sz w:val="24"/>
          <w:szCs w:val="24"/>
        </w:rPr>
      </w:pPr>
    </w:p>
    <w:p w:rsidR="007C5685" w:rsidRDefault="007C5685" w:rsidP="007C5685">
      <w:pPr>
        <w:spacing w:after="120"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238375" cy="2038350"/>
            <wp:effectExtent l="19050" t="0" r="9525" b="0"/>
            <wp:docPr id="21" name="Picture 20" descr="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jpg"/>
                    <pic:cNvPicPr/>
                  </pic:nvPicPr>
                  <pic:blipFill>
                    <a:blip r:embed="rId20"/>
                    <a:stretch>
                      <a:fillRect/>
                    </a:stretch>
                  </pic:blipFill>
                  <pic:spPr>
                    <a:xfrm>
                      <a:off x="0" y="0"/>
                      <a:ext cx="2238375" cy="2038350"/>
                    </a:xfrm>
                    <a:prstGeom prst="rect">
                      <a:avLst/>
                    </a:prstGeom>
                  </pic:spPr>
                </pic:pic>
              </a:graphicData>
            </a:graphic>
          </wp:inline>
        </w:drawing>
      </w:r>
    </w:p>
    <w:p w:rsidR="007C5685" w:rsidRPr="00555E8E" w:rsidRDefault="007C5685" w:rsidP="007C5685">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55E8E">
        <w:rPr>
          <w:rFonts w:ascii="Times New Roman" w:hAnsi="Times New Roman" w:cs="Times New Roman"/>
          <w:sz w:val="24"/>
          <w:szCs w:val="24"/>
        </w:rPr>
        <w:t>Slika 15. Modeliranje korištenjem poligona [</w:t>
      </w:r>
      <w:r w:rsidR="00133F32" w:rsidRPr="00555E8E">
        <w:rPr>
          <w:rFonts w:ascii="Times New Roman" w:hAnsi="Times New Roman" w:cs="Times New Roman"/>
          <w:sz w:val="24"/>
          <w:szCs w:val="24"/>
        </w:rPr>
        <w:t>16</w:t>
      </w:r>
      <w:r w:rsidRPr="00555E8E">
        <w:rPr>
          <w:rFonts w:ascii="Times New Roman" w:hAnsi="Times New Roman" w:cs="Times New Roman"/>
          <w:sz w:val="24"/>
          <w:szCs w:val="24"/>
        </w:rPr>
        <w:t>]</w:t>
      </w:r>
    </w:p>
    <w:p w:rsidR="007C5685" w:rsidRPr="00555E8E" w:rsidRDefault="007C5685" w:rsidP="007C5685">
      <w:pPr>
        <w:spacing w:after="120" w:line="240" w:lineRule="auto"/>
        <w:rPr>
          <w:rFonts w:ascii="Times New Roman" w:hAnsi="Times New Roman" w:cs="Times New Roman"/>
          <w:sz w:val="24"/>
          <w:szCs w:val="24"/>
        </w:rPr>
      </w:pPr>
    </w:p>
    <w:p w:rsidR="007C5685" w:rsidRPr="00555E8E" w:rsidRDefault="007C5685"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Subdivizijsko modeliranje</w:t>
      </w:r>
    </w:p>
    <w:p w:rsidR="00DB7199" w:rsidRPr="00555E8E" w:rsidRDefault="007C568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Ova tehnika modeliranja</w:t>
      </w:r>
      <w:r w:rsidR="00F04EC7" w:rsidRPr="00555E8E">
        <w:rPr>
          <w:rFonts w:ascii="Times New Roman" w:hAnsi="Times New Roman" w:cs="Times New Roman"/>
          <w:sz w:val="24"/>
          <w:szCs w:val="24"/>
        </w:rPr>
        <w:t xml:space="preserve"> predstavlja kombinaciju NURBS-a</w:t>
      </w:r>
      <w:r w:rsidR="008E3E16" w:rsidRPr="00555E8E">
        <w:rPr>
          <w:rFonts w:ascii="Times New Roman" w:hAnsi="Times New Roman" w:cs="Times New Roman"/>
          <w:sz w:val="24"/>
          <w:szCs w:val="24"/>
        </w:rPr>
        <w:t xml:space="preserve"> i poligonalnog modeliranja. Modeliranje najčešće počinje kao poligonalno, a zatim se koristi matematika NURBS-a kako bi zagladili rubove modela. Subdivizijske površine definirane su rekruzivno. Proces počinje dobivenim poligonalnim mrežama koje se usavršavaju te se ponovo primjenjuju stvarajući nova lica i vrhove na 3D modelu. Sheme prerade subdivizijske površine mogu se uglavnom podijeliti na interpoliranje i aproksimiranje. Interpolacijske sheme moraju odgovarati izvornom položaju vrhova u izvornoj mreži. Aproksimirajuće sheme ne moraju, </w:t>
      </w:r>
      <w:r w:rsidR="00122F81" w:rsidRPr="00555E8E">
        <w:rPr>
          <w:rFonts w:ascii="Times New Roman" w:hAnsi="Times New Roman" w:cs="Times New Roman"/>
          <w:sz w:val="24"/>
          <w:szCs w:val="24"/>
        </w:rPr>
        <w:t>one će prilagođavati poziciju prema potrebi. Način rada subdivizijskih površina ovisi o vrstu poligona na kojem se radi. Ovo je malo kompliciraniji način</w:t>
      </w:r>
      <w:r w:rsidR="00133F32" w:rsidRPr="00555E8E">
        <w:rPr>
          <w:rFonts w:ascii="Times New Roman" w:hAnsi="Times New Roman" w:cs="Times New Roman"/>
          <w:sz w:val="24"/>
          <w:szCs w:val="24"/>
        </w:rPr>
        <w:t xml:space="preserve"> rada i ne koriste ga početnici.[15]</w:t>
      </w:r>
    </w:p>
    <w:p w:rsidR="00DB7199" w:rsidRPr="00555E8E" w:rsidRDefault="00DB7199" w:rsidP="00555E8E">
      <w:pPr>
        <w:spacing w:after="120" w:line="240" w:lineRule="auto"/>
        <w:jc w:val="both"/>
        <w:rPr>
          <w:rFonts w:ascii="Times New Roman" w:hAnsi="Times New Roman" w:cs="Times New Roman"/>
          <w:sz w:val="24"/>
          <w:szCs w:val="24"/>
        </w:rPr>
      </w:pPr>
    </w:p>
    <w:p w:rsidR="00DB7199" w:rsidRPr="00555E8E" w:rsidRDefault="00DB7199"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Zanimljivosti</w:t>
      </w:r>
    </w:p>
    <w:p w:rsidR="002967A6" w:rsidRDefault="00DB7199" w:rsidP="00122F81">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Da bi razvili svoj dizajn i izradili prijedlog potrebno je da imamo interaktivnu sesiju dizajna.</w:t>
      </w:r>
      <w:r w:rsidR="002967A6" w:rsidRPr="00555E8E">
        <w:rPr>
          <w:rFonts w:ascii="Times New Roman" w:hAnsi="Times New Roman" w:cs="Times New Roman"/>
          <w:sz w:val="24"/>
          <w:szCs w:val="24"/>
        </w:rPr>
        <w:t xml:space="preserve"> Da biste to učinili potreban vam je alat koji djeljuje kao „digitalna glina“. Jedan od takvih je BricsCad Shape</w:t>
      </w:r>
      <w:r w:rsidR="00242694">
        <w:rPr>
          <w:rFonts w:ascii="Times New Roman" w:hAnsi="Times New Roman" w:cs="Times New Roman"/>
          <w:sz w:val="24"/>
          <w:szCs w:val="24"/>
        </w:rPr>
        <w:t>.</w:t>
      </w:r>
    </w:p>
    <w:p w:rsidR="002967A6" w:rsidRPr="00555E8E" w:rsidRDefault="002967A6"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b/>
          <w:sz w:val="24"/>
          <w:szCs w:val="24"/>
        </w:rPr>
        <w:lastRenderedPageBreak/>
        <w:t>BricsCad</w:t>
      </w:r>
      <w:r w:rsidRPr="00555E8E">
        <w:rPr>
          <w:rFonts w:ascii="Times New Roman" w:hAnsi="Times New Roman" w:cs="Times New Roman"/>
          <w:sz w:val="24"/>
          <w:szCs w:val="24"/>
        </w:rPr>
        <w:t xml:space="preserve"> je novi besplatni alat za 3D modeliranje kompanije Bricsys. Napravljen je kako bi arihtekti i inženjeri mogli implementirati svoje ideje u 3D. Sve što stvorite u programu može se mijenjati u bilo koje vrijeme u pokretu. Program očitava i piše standard DWG 2018. Dijelovi čvrstih modela nikad se ne približavaju. Ako ste upoznati sa Cad-om, možete naučiti kori</w:t>
      </w:r>
      <w:r w:rsidR="00133F32" w:rsidRPr="00555E8E">
        <w:rPr>
          <w:rFonts w:ascii="Times New Roman" w:hAnsi="Times New Roman" w:cs="Times New Roman"/>
          <w:sz w:val="24"/>
          <w:szCs w:val="24"/>
        </w:rPr>
        <w:t>stiti ovaj program za pola sata.[17]</w:t>
      </w:r>
    </w:p>
    <w:p w:rsidR="002967A6" w:rsidRPr="00555E8E" w:rsidRDefault="002967A6" w:rsidP="00122F81">
      <w:pPr>
        <w:spacing w:after="120" w:line="240" w:lineRule="auto"/>
        <w:jc w:val="both"/>
        <w:rPr>
          <w:rFonts w:ascii="Times New Roman" w:hAnsi="Times New Roman" w:cs="Times New Roman"/>
          <w:sz w:val="24"/>
          <w:szCs w:val="24"/>
        </w:rPr>
      </w:pPr>
    </w:p>
    <w:p w:rsidR="002967A6" w:rsidRDefault="002967A6" w:rsidP="00122F81">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59450" cy="3152140"/>
            <wp:effectExtent l="19050" t="0" r="0" b="0"/>
            <wp:docPr id="22" name="Picture 21" descr="hh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hh.jpg"/>
                    <pic:cNvPicPr/>
                  </pic:nvPicPr>
                  <pic:blipFill>
                    <a:blip r:embed="rId21"/>
                    <a:stretch>
                      <a:fillRect/>
                    </a:stretch>
                  </pic:blipFill>
                  <pic:spPr>
                    <a:xfrm>
                      <a:off x="0" y="0"/>
                      <a:ext cx="5759450" cy="3152140"/>
                    </a:xfrm>
                    <a:prstGeom prst="rect">
                      <a:avLst/>
                    </a:prstGeom>
                  </pic:spPr>
                </pic:pic>
              </a:graphicData>
            </a:graphic>
          </wp:inline>
        </w:drawing>
      </w:r>
    </w:p>
    <w:p w:rsidR="00774D93" w:rsidRPr="00555E8E" w:rsidRDefault="00774D93" w:rsidP="00774D93">
      <w:pPr>
        <w:spacing w:after="120" w:line="240" w:lineRule="auto"/>
        <w:jc w:val="center"/>
        <w:rPr>
          <w:rFonts w:ascii="Times New Roman" w:hAnsi="Times New Roman" w:cs="Times New Roman"/>
          <w:sz w:val="24"/>
          <w:szCs w:val="24"/>
        </w:rPr>
      </w:pPr>
      <w:r w:rsidRPr="00555E8E">
        <w:rPr>
          <w:rFonts w:ascii="Times New Roman" w:hAnsi="Times New Roman" w:cs="Times New Roman"/>
          <w:sz w:val="24"/>
          <w:szCs w:val="24"/>
        </w:rPr>
        <w:t>Slika 16. [</w:t>
      </w:r>
      <w:r w:rsidR="00133F32" w:rsidRPr="00555E8E">
        <w:rPr>
          <w:rFonts w:ascii="Times New Roman" w:hAnsi="Times New Roman" w:cs="Times New Roman"/>
          <w:sz w:val="24"/>
          <w:szCs w:val="24"/>
        </w:rPr>
        <w:t>17</w:t>
      </w:r>
      <w:r w:rsidRPr="00555E8E">
        <w:rPr>
          <w:rFonts w:ascii="Times New Roman" w:hAnsi="Times New Roman" w:cs="Times New Roman"/>
          <w:sz w:val="24"/>
          <w:szCs w:val="24"/>
        </w:rPr>
        <w:t>]</w:t>
      </w:r>
    </w:p>
    <w:p w:rsidR="00774D93" w:rsidRDefault="00774D93" w:rsidP="00774D93">
      <w:pPr>
        <w:spacing w:after="120" w:line="240" w:lineRule="auto"/>
        <w:rPr>
          <w:rFonts w:ascii="Times New Roman" w:hAnsi="Times New Roman" w:cs="Times New Roman"/>
          <w:sz w:val="24"/>
          <w:szCs w:val="24"/>
        </w:rPr>
      </w:pPr>
    </w:p>
    <w:p w:rsidR="00774D93" w:rsidRPr="00555E8E" w:rsidRDefault="00774D93"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Zaključak</w:t>
      </w:r>
    </w:p>
    <w:p w:rsidR="007C5685" w:rsidRPr="00555E8E" w:rsidRDefault="00774D93"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Nakon ovoga možemo zaključiti da je 3D modeliranje postalo sve zastupljenije i pristupačnije. Možemo primjetiti da je se ova tehnologija usavršila u tolikoj mjeri da nije teško svu našu maštu pretočiti u stvarnost. 3D tehnologija teži ka samom vrhu, jer postoje mnoga područja u kojima bi se mogla primjenjivati u budućnosti.</w:t>
      </w:r>
    </w:p>
    <w:p w:rsidR="00AE2D62" w:rsidRPr="00555E8E" w:rsidRDefault="00AE2D62" w:rsidP="00122F81">
      <w:pPr>
        <w:spacing w:after="120" w:line="240" w:lineRule="auto"/>
        <w:jc w:val="both"/>
        <w:rPr>
          <w:rFonts w:ascii="Times New Roman" w:hAnsi="Times New Roman" w:cs="Times New Roman"/>
          <w:sz w:val="28"/>
          <w:szCs w:val="28"/>
        </w:rPr>
      </w:pPr>
    </w:p>
    <w:p w:rsidR="00AE2D62" w:rsidRPr="00555E8E" w:rsidRDefault="00AE2D62" w:rsidP="00555E8E">
      <w:pPr>
        <w:spacing w:after="120" w:line="240" w:lineRule="auto"/>
        <w:jc w:val="both"/>
        <w:rPr>
          <w:rFonts w:ascii="Times New Roman" w:hAnsi="Times New Roman" w:cs="Times New Roman"/>
          <w:b/>
          <w:sz w:val="28"/>
          <w:szCs w:val="28"/>
        </w:rPr>
      </w:pPr>
      <w:r w:rsidRPr="00555E8E">
        <w:rPr>
          <w:rFonts w:ascii="Times New Roman" w:hAnsi="Times New Roman" w:cs="Times New Roman"/>
          <w:b/>
          <w:sz w:val="28"/>
          <w:szCs w:val="28"/>
        </w:rPr>
        <w:t>Literatura</w:t>
      </w:r>
    </w:p>
    <w:p w:rsidR="00AE2D62" w:rsidRPr="00555E8E" w:rsidRDefault="00AE2D6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w:t>
      </w:r>
      <w:r w:rsidRPr="00555E8E">
        <w:rPr>
          <w:sz w:val="24"/>
          <w:szCs w:val="24"/>
        </w:rPr>
        <w:t xml:space="preserve"> </w:t>
      </w:r>
      <w:hyperlink r:id="rId22" w:history="1">
        <w:r w:rsidRPr="00555E8E">
          <w:rPr>
            <w:rStyle w:val="Hyperlink"/>
            <w:rFonts w:ascii="Times New Roman" w:hAnsi="Times New Roman" w:cs="Times New Roman"/>
            <w:sz w:val="24"/>
            <w:szCs w:val="24"/>
          </w:rPr>
          <w:t>https://miodrag.mokricki.info/3d-modeliranje/3d-modeli</w:t>
        </w:r>
      </w:hyperlink>
    </w:p>
    <w:p w:rsidR="00AE2D62" w:rsidRPr="00555E8E" w:rsidRDefault="00AE2D6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[2]</w:t>
      </w:r>
      <w:r w:rsidRPr="00555E8E">
        <w:rPr>
          <w:sz w:val="24"/>
          <w:szCs w:val="24"/>
        </w:rPr>
        <w:t xml:space="preserve"> </w:t>
      </w:r>
      <w:hyperlink r:id="rId23" w:history="1">
        <w:r w:rsidRPr="00555E8E">
          <w:rPr>
            <w:rStyle w:val="Hyperlink"/>
            <w:rFonts w:ascii="Times New Roman" w:hAnsi="Times New Roman" w:cs="Times New Roman"/>
            <w:sz w:val="24"/>
            <w:szCs w:val="24"/>
          </w:rPr>
          <w:t>http://www.zagidizajn.ba/home/3d-icon2/</w:t>
        </w:r>
      </w:hyperlink>
    </w:p>
    <w:p w:rsidR="00AE2D62" w:rsidRPr="00555E8E" w:rsidRDefault="00AE2D6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[3]</w:t>
      </w:r>
      <w:r w:rsidRPr="00555E8E">
        <w:rPr>
          <w:sz w:val="24"/>
          <w:szCs w:val="24"/>
        </w:rPr>
        <w:t xml:space="preserve"> </w:t>
      </w:r>
      <w:hyperlink r:id="rId24" w:history="1">
        <w:r w:rsidRPr="00555E8E">
          <w:rPr>
            <w:rStyle w:val="Hyperlink"/>
            <w:rFonts w:ascii="Times New Roman" w:hAnsi="Times New Roman" w:cs="Times New Roman"/>
            <w:sz w:val="24"/>
            <w:szCs w:val="24"/>
          </w:rPr>
          <w:t>https://www.lifewire.com/what-is-3d-modeling-2164</w:t>
        </w:r>
      </w:hyperlink>
    </w:p>
    <w:p w:rsidR="00AE2D62" w:rsidRPr="00555E8E" w:rsidRDefault="00AE2D6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[4]</w:t>
      </w:r>
      <w:r w:rsidR="00FB223B" w:rsidRPr="00555E8E">
        <w:rPr>
          <w:sz w:val="24"/>
          <w:szCs w:val="24"/>
        </w:rPr>
        <w:t xml:space="preserve"> </w:t>
      </w:r>
      <w:hyperlink r:id="rId25" w:history="1">
        <w:r w:rsidR="00FB223B" w:rsidRPr="00555E8E">
          <w:rPr>
            <w:rStyle w:val="Hyperlink"/>
            <w:rFonts w:ascii="Times New Roman" w:hAnsi="Times New Roman" w:cs="Times New Roman"/>
            <w:sz w:val="24"/>
            <w:szCs w:val="24"/>
          </w:rPr>
          <w:t>https://www.index.hr/oglasi/autodesk-autocad-2018-2019-licenca-kljuc-za-windows-ili-mac/oid/1242167</w:t>
        </w:r>
      </w:hyperlink>
    </w:p>
    <w:p w:rsidR="00FB223B" w:rsidRPr="00555E8E" w:rsidRDefault="00FB223B"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[5]</w:t>
      </w:r>
      <w:r w:rsidRPr="00555E8E">
        <w:rPr>
          <w:sz w:val="24"/>
          <w:szCs w:val="24"/>
        </w:rPr>
        <w:t xml:space="preserve"> </w:t>
      </w:r>
      <w:hyperlink r:id="rId26" w:history="1">
        <w:r w:rsidRPr="00555E8E">
          <w:rPr>
            <w:rStyle w:val="Hyperlink"/>
            <w:rFonts w:ascii="Times New Roman" w:hAnsi="Times New Roman" w:cs="Times New Roman"/>
            <w:sz w:val="24"/>
            <w:szCs w:val="24"/>
          </w:rPr>
          <w:t>http://docs.pixologic.com/features/</w:t>
        </w:r>
      </w:hyperlink>
    </w:p>
    <w:p w:rsidR="00FB223B" w:rsidRPr="00555E8E" w:rsidRDefault="00FB223B"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[6]</w:t>
      </w:r>
      <w:r w:rsidRPr="00555E8E">
        <w:rPr>
          <w:sz w:val="24"/>
          <w:szCs w:val="24"/>
        </w:rPr>
        <w:t xml:space="preserve"> </w:t>
      </w:r>
      <w:hyperlink r:id="rId27" w:history="1">
        <w:r w:rsidRPr="00555E8E">
          <w:rPr>
            <w:rStyle w:val="Hyperlink"/>
            <w:rFonts w:ascii="Times New Roman" w:hAnsi="Times New Roman" w:cs="Times New Roman"/>
            <w:sz w:val="24"/>
            <w:szCs w:val="24"/>
          </w:rPr>
          <w:t>http://pixologic.com/blog/category/games/</w:t>
        </w:r>
      </w:hyperlink>
    </w:p>
    <w:p w:rsidR="00FB223B" w:rsidRPr="00555E8E" w:rsidRDefault="00FB223B"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[7]</w:t>
      </w:r>
      <w:r w:rsidRPr="00555E8E">
        <w:rPr>
          <w:sz w:val="24"/>
          <w:szCs w:val="24"/>
        </w:rPr>
        <w:t xml:space="preserve"> </w:t>
      </w:r>
      <w:hyperlink r:id="rId28" w:history="1">
        <w:r w:rsidRPr="00555E8E">
          <w:rPr>
            <w:rStyle w:val="Hyperlink"/>
            <w:rFonts w:ascii="Times New Roman" w:hAnsi="Times New Roman" w:cs="Times New Roman"/>
            <w:sz w:val="24"/>
            <w:szCs w:val="24"/>
          </w:rPr>
          <w:t>http://www.cgrecord.net/2018/11/our-survival-horror-game-cinematic.html</w:t>
        </w:r>
      </w:hyperlink>
    </w:p>
    <w:p w:rsidR="00FB223B" w:rsidRPr="00555E8E" w:rsidRDefault="0023307E"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[8]</w:t>
      </w:r>
      <w:r w:rsidRPr="00555E8E">
        <w:rPr>
          <w:sz w:val="24"/>
          <w:szCs w:val="24"/>
        </w:rPr>
        <w:t xml:space="preserve"> </w:t>
      </w:r>
      <w:hyperlink r:id="rId29" w:history="1">
        <w:r w:rsidRPr="00555E8E">
          <w:rPr>
            <w:rStyle w:val="Hyperlink"/>
            <w:rFonts w:ascii="Times New Roman" w:hAnsi="Times New Roman" w:cs="Times New Roman"/>
            <w:sz w:val="24"/>
            <w:szCs w:val="24"/>
          </w:rPr>
          <w:t>https://www.howtogeek.com/364232/what-is-sketchup/</w:t>
        </w:r>
      </w:hyperlink>
    </w:p>
    <w:p w:rsidR="002F5DE5" w:rsidRPr="00555E8E" w:rsidRDefault="0023307E"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lastRenderedPageBreak/>
        <w:t>[9]</w:t>
      </w:r>
      <w:r w:rsidRPr="00555E8E">
        <w:rPr>
          <w:sz w:val="24"/>
          <w:szCs w:val="24"/>
        </w:rPr>
        <w:t xml:space="preserve"> </w:t>
      </w:r>
      <w:hyperlink r:id="rId30" w:history="1">
        <w:r w:rsidRPr="00555E8E">
          <w:rPr>
            <w:rStyle w:val="Hyperlink"/>
            <w:rFonts w:ascii="Times New Roman" w:hAnsi="Times New Roman" w:cs="Times New Roman"/>
            <w:sz w:val="24"/>
            <w:szCs w:val="24"/>
          </w:rPr>
          <w:t>https://punjenipaprikas.com/blender-besplatan-softver-za-3d-modelovanje</w:t>
        </w:r>
      </w:hyperlink>
    </w:p>
    <w:p w:rsidR="0023307E" w:rsidRPr="00555E8E" w:rsidRDefault="0023307E"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[10]</w:t>
      </w:r>
      <w:r w:rsidRPr="00555E8E">
        <w:rPr>
          <w:sz w:val="24"/>
          <w:szCs w:val="24"/>
        </w:rPr>
        <w:t xml:space="preserve"> </w:t>
      </w:r>
      <w:hyperlink r:id="rId31" w:history="1">
        <w:r w:rsidRPr="00555E8E">
          <w:rPr>
            <w:rStyle w:val="Hyperlink"/>
            <w:rFonts w:ascii="Times New Roman" w:hAnsi="Times New Roman" w:cs="Times New Roman"/>
            <w:sz w:val="24"/>
            <w:szCs w:val="24"/>
          </w:rPr>
          <w:t>http://cggarlic.com/dunat-krk/</w:t>
        </w:r>
      </w:hyperlink>
    </w:p>
    <w:p w:rsidR="0023307E" w:rsidRPr="00555E8E" w:rsidRDefault="0023307E"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[11]</w:t>
      </w:r>
      <w:r w:rsidRPr="00555E8E">
        <w:rPr>
          <w:sz w:val="24"/>
          <w:szCs w:val="24"/>
        </w:rPr>
        <w:t xml:space="preserve"> </w:t>
      </w:r>
      <w:hyperlink r:id="rId32" w:history="1">
        <w:r w:rsidRPr="00555E8E">
          <w:rPr>
            <w:rStyle w:val="Hyperlink"/>
            <w:rFonts w:ascii="Times New Roman" w:hAnsi="Times New Roman" w:cs="Times New Roman"/>
            <w:sz w:val="24"/>
            <w:szCs w:val="24"/>
          </w:rPr>
          <w:t>http://cggarlic.com/na-cresu-v1/</w:t>
        </w:r>
      </w:hyperlink>
    </w:p>
    <w:p w:rsidR="0023307E" w:rsidRPr="00555E8E" w:rsidRDefault="0023307E"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[12]</w:t>
      </w:r>
      <w:r w:rsidRPr="00555E8E">
        <w:rPr>
          <w:sz w:val="24"/>
          <w:szCs w:val="24"/>
        </w:rPr>
        <w:t xml:space="preserve"> </w:t>
      </w:r>
      <w:hyperlink r:id="rId33" w:history="1">
        <w:r w:rsidRPr="00555E8E">
          <w:rPr>
            <w:rStyle w:val="Hyperlink"/>
            <w:rFonts w:ascii="Times New Roman" w:hAnsi="Times New Roman" w:cs="Times New Roman"/>
            <w:sz w:val="24"/>
            <w:szCs w:val="24"/>
          </w:rPr>
          <w:t>https://machina.hr/4-najpopularnija-programa-za-3d-modeliranje/</w:t>
        </w:r>
      </w:hyperlink>
    </w:p>
    <w:p w:rsidR="0023307E" w:rsidRPr="00555E8E" w:rsidRDefault="002F5DE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[13]</w:t>
      </w:r>
      <w:r w:rsidRPr="00555E8E">
        <w:rPr>
          <w:sz w:val="24"/>
          <w:szCs w:val="24"/>
        </w:rPr>
        <w:t xml:space="preserve"> </w:t>
      </w:r>
      <w:hyperlink r:id="rId34" w:history="1">
        <w:r w:rsidRPr="00555E8E">
          <w:rPr>
            <w:rStyle w:val="Hyperlink"/>
            <w:rFonts w:ascii="Times New Roman" w:hAnsi="Times New Roman" w:cs="Times New Roman"/>
            <w:sz w:val="24"/>
            <w:szCs w:val="24"/>
          </w:rPr>
          <w:t>https://repozitorij.unin.hr/islandora/object/unin:1406/preview</w:t>
        </w:r>
      </w:hyperlink>
    </w:p>
    <w:p w:rsidR="002F5DE5" w:rsidRPr="00555E8E" w:rsidRDefault="002F5DE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[14]</w:t>
      </w:r>
      <w:r w:rsidRPr="00555E8E">
        <w:rPr>
          <w:sz w:val="24"/>
          <w:szCs w:val="24"/>
        </w:rPr>
        <w:t xml:space="preserve"> </w:t>
      </w:r>
      <w:hyperlink r:id="rId35" w:history="1">
        <w:r w:rsidRPr="00555E8E">
          <w:rPr>
            <w:rStyle w:val="Hyperlink"/>
            <w:rFonts w:ascii="Times New Roman" w:hAnsi="Times New Roman" w:cs="Times New Roman"/>
            <w:sz w:val="24"/>
            <w:szCs w:val="24"/>
          </w:rPr>
          <w:t>http://gamedev.machina.hr/uvod-u-3d-modeliranje/</w:t>
        </w:r>
      </w:hyperlink>
    </w:p>
    <w:p w:rsidR="002F5DE5" w:rsidRPr="00555E8E" w:rsidRDefault="002F5DE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[15]</w:t>
      </w:r>
      <w:r w:rsidRPr="00555E8E">
        <w:rPr>
          <w:sz w:val="24"/>
          <w:szCs w:val="24"/>
        </w:rPr>
        <w:t xml:space="preserve"> </w:t>
      </w:r>
      <w:hyperlink r:id="rId36" w:history="1">
        <w:r w:rsidRPr="00555E8E">
          <w:rPr>
            <w:rStyle w:val="Hyperlink"/>
            <w:rFonts w:ascii="Times New Roman" w:hAnsi="Times New Roman" w:cs="Times New Roman"/>
            <w:sz w:val="24"/>
            <w:szCs w:val="24"/>
          </w:rPr>
          <w:t>https://hrcak.srce.hr/85897</w:t>
        </w:r>
      </w:hyperlink>
      <w:r w:rsidRPr="00555E8E">
        <w:rPr>
          <w:rFonts w:ascii="Times New Roman" w:hAnsi="Times New Roman" w:cs="Times New Roman"/>
          <w:sz w:val="24"/>
          <w:szCs w:val="24"/>
        </w:rPr>
        <w:t xml:space="preserve"> -Vrste i tehnike 3D modeliranja (Andrija Bernik)</w:t>
      </w:r>
    </w:p>
    <w:p w:rsidR="002F5DE5" w:rsidRPr="00555E8E" w:rsidRDefault="002F5DE5"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[16]</w:t>
      </w:r>
      <w:r w:rsidRPr="00555E8E">
        <w:rPr>
          <w:sz w:val="24"/>
          <w:szCs w:val="24"/>
        </w:rPr>
        <w:t xml:space="preserve"> </w:t>
      </w:r>
      <w:hyperlink r:id="rId37" w:history="1">
        <w:r w:rsidRPr="00555E8E">
          <w:rPr>
            <w:rStyle w:val="Hyperlink"/>
            <w:rFonts w:ascii="Times New Roman" w:hAnsi="Times New Roman" w:cs="Times New Roman"/>
            <w:sz w:val="24"/>
            <w:szCs w:val="24"/>
          </w:rPr>
          <w:t>https://hrcak.srce.hr/192135</w:t>
        </w:r>
      </w:hyperlink>
      <w:r w:rsidRPr="00555E8E">
        <w:rPr>
          <w:rFonts w:ascii="Times New Roman" w:hAnsi="Times New Roman" w:cs="Times New Roman"/>
          <w:sz w:val="24"/>
          <w:szCs w:val="24"/>
        </w:rPr>
        <w:t xml:space="preserve"> -Modeliranje korištenjem poligona</w:t>
      </w:r>
      <w:r w:rsidR="00A163FE">
        <w:rPr>
          <w:rFonts w:ascii="Times New Roman" w:hAnsi="Times New Roman" w:cs="Times New Roman"/>
          <w:sz w:val="24"/>
          <w:szCs w:val="24"/>
        </w:rPr>
        <w:t xml:space="preserve"> </w:t>
      </w:r>
      <w:r w:rsidRPr="00555E8E">
        <w:rPr>
          <w:rFonts w:ascii="Times New Roman" w:hAnsi="Times New Roman" w:cs="Times New Roman"/>
          <w:sz w:val="24"/>
          <w:szCs w:val="24"/>
        </w:rPr>
        <w:t>(Bernik-Sabati-Raljevic)</w:t>
      </w:r>
    </w:p>
    <w:p w:rsidR="002F5DE5" w:rsidRPr="00555E8E" w:rsidRDefault="00133F3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[17]</w:t>
      </w:r>
      <w:hyperlink r:id="rId38" w:history="1">
        <w:r w:rsidRPr="00555E8E">
          <w:rPr>
            <w:rStyle w:val="Hyperlink"/>
            <w:rFonts w:ascii="Times New Roman" w:hAnsi="Times New Roman" w:cs="Times New Roman"/>
            <w:sz w:val="24"/>
            <w:szCs w:val="24"/>
          </w:rPr>
          <w:t>https://m-kvadrat.ba/novi-softver-za-3d-modeliranje-povecava-ucinkovitost-fokusiranjem-na-brze-i-intuitivne-oblikovne-inpute/</w:t>
        </w:r>
      </w:hyperlink>
    </w:p>
    <w:p w:rsidR="00133F32" w:rsidRPr="00555E8E" w:rsidRDefault="00133F32" w:rsidP="00555E8E">
      <w:pPr>
        <w:spacing w:after="120" w:line="240" w:lineRule="auto"/>
        <w:jc w:val="both"/>
        <w:rPr>
          <w:rFonts w:ascii="Times New Roman" w:hAnsi="Times New Roman" w:cs="Times New Roman"/>
          <w:sz w:val="24"/>
          <w:szCs w:val="24"/>
        </w:rPr>
      </w:pPr>
      <w:r w:rsidRPr="00555E8E">
        <w:rPr>
          <w:rFonts w:ascii="Times New Roman" w:hAnsi="Times New Roman" w:cs="Times New Roman"/>
          <w:sz w:val="24"/>
          <w:szCs w:val="24"/>
        </w:rPr>
        <w:t>[18]</w:t>
      </w:r>
      <w:r w:rsidRPr="00555E8E">
        <w:rPr>
          <w:sz w:val="24"/>
          <w:szCs w:val="24"/>
        </w:rPr>
        <w:t xml:space="preserve"> </w:t>
      </w:r>
      <w:hyperlink r:id="rId39" w:history="1">
        <w:r w:rsidRPr="00555E8E">
          <w:rPr>
            <w:rStyle w:val="Hyperlink"/>
            <w:rFonts w:ascii="Times New Roman" w:hAnsi="Times New Roman" w:cs="Times New Roman"/>
            <w:sz w:val="24"/>
            <w:szCs w:val="24"/>
          </w:rPr>
          <w:t>https://www.arhinova.si/autocad.html</w:t>
        </w:r>
      </w:hyperlink>
    </w:p>
    <w:p w:rsidR="00133F32" w:rsidRPr="00555E8E" w:rsidRDefault="00133F32" w:rsidP="00555E8E">
      <w:pPr>
        <w:spacing w:after="120" w:line="240" w:lineRule="auto"/>
        <w:jc w:val="both"/>
        <w:rPr>
          <w:rFonts w:ascii="Times New Roman" w:hAnsi="Times New Roman" w:cs="Times New Roman"/>
          <w:sz w:val="24"/>
          <w:szCs w:val="24"/>
        </w:rPr>
      </w:pPr>
    </w:p>
    <w:p w:rsidR="00133F32" w:rsidRPr="00555E8E" w:rsidRDefault="00133F32" w:rsidP="00555E8E">
      <w:pPr>
        <w:spacing w:after="120" w:line="240" w:lineRule="auto"/>
        <w:jc w:val="both"/>
        <w:rPr>
          <w:rFonts w:ascii="Times New Roman" w:hAnsi="Times New Roman" w:cs="Times New Roman"/>
          <w:sz w:val="24"/>
          <w:szCs w:val="24"/>
        </w:rPr>
      </w:pPr>
    </w:p>
    <w:p w:rsidR="002F5DE5" w:rsidRPr="00555E8E" w:rsidRDefault="002F5DE5" w:rsidP="00555E8E">
      <w:pPr>
        <w:spacing w:after="120" w:line="240" w:lineRule="auto"/>
        <w:jc w:val="both"/>
        <w:rPr>
          <w:rFonts w:ascii="Times New Roman" w:hAnsi="Times New Roman" w:cs="Times New Roman"/>
          <w:sz w:val="24"/>
          <w:szCs w:val="24"/>
        </w:rPr>
      </w:pPr>
    </w:p>
    <w:p w:rsidR="0023307E" w:rsidRPr="00555E8E" w:rsidRDefault="0023307E" w:rsidP="00555E8E">
      <w:pPr>
        <w:spacing w:after="120" w:line="240" w:lineRule="auto"/>
        <w:jc w:val="both"/>
        <w:rPr>
          <w:rFonts w:ascii="Times New Roman" w:hAnsi="Times New Roman" w:cs="Times New Roman"/>
          <w:sz w:val="24"/>
          <w:szCs w:val="24"/>
        </w:rPr>
      </w:pPr>
    </w:p>
    <w:p w:rsidR="0023307E" w:rsidRPr="00555E8E" w:rsidRDefault="0023307E" w:rsidP="00555E8E">
      <w:pPr>
        <w:spacing w:after="120" w:line="240" w:lineRule="auto"/>
        <w:jc w:val="both"/>
        <w:rPr>
          <w:rFonts w:ascii="Times New Roman" w:hAnsi="Times New Roman" w:cs="Times New Roman"/>
          <w:sz w:val="24"/>
          <w:szCs w:val="24"/>
        </w:rPr>
      </w:pPr>
    </w:p>
    <w:p w:rsidR="00DB7199" w:rsidRPr="00555E8E" w:rsidRDefault="00DB7199" w:rsidP="00555E8E">
      <w:pPr>
        <w:spacing w:after="120" w:line="240" w:lineRule="auto"/>
        <w:jc w:val="both"/>
        <w:rPr>
          <w:rFonts w:ascii="Times New Roman" w:hAnsi="Times New Roman" w:cs="Times New Roman"/>
          <w:sz w:val="24"/>
          <w:szCs w:val="24"/>
        </w:rPr>
      </w:pPr>
    </w:p>
    <w:p w:rsidR="007C5685" w:rsidRPr="00555E8E" w:rsidRDefault="007C5685" w:rsidP="00555E8E">
      <w:pPr>
        <w:spacing w:after="120" w:line="240" w:lineRule="auto"/>
        <w:jc w:val="both"/>
        <w:rPr>
          <w:rFonts w:ascii="Times New Roman" w:hAnsi="Times New Roman" w:cs="Times New Roman"/>
          <w:sz w:val="24"/>
          <w:szCs w:val="24"/>
        </w:rPr>
      </w:pPr>
    </w:p>
    <w:p w:rsidR="007C5685" w:rsidRPr="00555E8E" w:rsidRDefault="007C5685" w:rsidP="00555E8E">
      <w:pPr>
        <w:spacing w:after="120" w:line="240" w:lineRule="auto"/>
        <w:jc w:val="both"/>
        <w:rPr>
          <w:rFonts w:ascii="Times New Roman" w:hAnsi="Times New Roman" w:cs="Times New Roman"/>
          <w:sz w:val="24"/>
          <w:szCs w:val="24"/>
        </w:rPr>
      </w:pPr>
    </w:p>
    <w:p w:rsidR="00394836" w:rsidRPr="00555E8E" w:rsidRDefault="00394836" w:rsidP="00555E8E">
      <w:pPr>
        <w:spacing w:after="120" w:line="240" w:lineRule="auto"/>
        <w:jc w:val="both"/>
        <w:rPr>
          <w:rFonts w:ascii="Times New Roman" w:hAnsi="Times New Roman" w:cs="Times New Roman"/>
          <w:sz w:val="24"/>
          <w:szCs w:val="24"/>
        </w:rPr>
      </w:pPr>
    </w:p>
    <w:p w:rsidR="00394836" w:rsidRPr="00555E8E" w:rsidRDefault="00394836" w:rsidP="00555E8E">
      <w:pPr>
        <w:spacing w:after="120" w:line="240" w:lineRule="auto"/>
        <w:jc w:val="both"/>
        <w:rPr>
          <w:rFonts w:ascii="Times New Roman" w:hAnsi="Times New Roman" w:cs="Times New Roman"/>
          <w:sz w:val="24"/>
          <w:szCs w:val="24"/>
        </w:rPr>
      </w:pPr>
    </w:p>
    <w:p w:rsidR="00394836" w:rsidRPr="00555E8E" w:rsidRDefault="00394836" w:rsidP="00555E8E">
      <w:pPr>
        <w:spacing w:after="120" w:line="240" w:lineRule="auto"/>
        <w:jc w:val="both"/>
        <w:rPr>
          <w:rFonts w:ascii="Times New Roman" w:hAnsi="Times New Roman" w:cs="Times New Roman"/>
          <w:sz w:val="24"/>
          <w:szCs w:val="24"/>
        </w:rPr>
      </w:pPr>
    </w:p>
    <w:p w:rsidR="00394836" w:rsidRPr="00555E8E" w:rsidRDefault="00394836" w:rsidP="00394836">
      <w:pPr>
        <w:spacing w:after="120" w:line="240" w:lineRule="auto"/>
        <w:rPr>
          <w:rFonts w:ascii="Times New Roman" w:hAnsi="Times New Roman" w:cs="Times New Roman"/>
          <w:sz w:val="24"/>
          <w:szCs w:val="24"/>
        </w:rPr>
      </w:pPr>
    </w:p>
    <w:p w:rsidR="00394836" w:rsidRPr="00555E8E" w:rsidRDefault="00394836" w:rsidP="00394836">
      <w:pPr>
        <w:spacing w:after="120" w:line="240" w:lineRule="auto"/>
        <w:rPr>
          <w:rFonts w:ascii="Times New Roman" w:hAnsi="Times New Roman" w:cs="Times New Roman"/>
          <w:sz w:val="24"/>
          <w:szCs w:val="24"/>
        </w:rPr>
      </w:pPr>
    </w:p>
    <w:p w:rsidR="00394836" w:rsidRDefault="00394836" w:rsidP="00394836">
      <w:pPr>
        <w:spacing w:after="120" w:line="240" w:lineRule="auto"/>
        <w:rPr>
          <w:rFonts w:ascii="Times New Roman" w:hAnsi="Times New Roman" w:cs="Times New Roman"/>
          <w:sz w:val="24"/>
          <w:szCs w:val="24"/>
        </w:rPr>
      </w:pPr>
    </w:p>
    <w:p w:rsidR="00394836" w:rsidRDefault="00394836" w:rsidP="00394836">
      <w:pPr>
        <w:spacing w:after="120" w:line="240" w:lineRule="auto"/>
        <w:rPr>
          <w:rFonts w:ascii="Times New Roman" w:hAnsi="Times New Roman" w:cs="Times New Roman"/>
          <w:sz w:val="24"/>
          <w:szCs w:val="24"/>
        </w:rPr>
      </w:pPr>
    </w:p>
    <w:p w:rsidR="00394836" w:rsidRPr="002C4339" w:rsidRDefault="00394836" w:rsidP="00394836">
      <w:pPr>
        <w:spacing w:after="120" w:line="240" w:lineRule="auto"/>
        <w:rPr>
          <w:rFonts w:ascii="Times New Roman" w:hAnsi="Times New Roman" w:cs="Times New Roman"/>
          <w:sz w:val="24"/>
          <w:szCs w:val="24"/>
        </w:rPr>
      </w:pPr>
    </w:p>
    <w:sectPr w:rsidR="00394836" w:rsidRPr="002C4339" w:rsidSect="00254DDA">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157" w:rsidRDefault="00FB3157" w:rsidP="00AE2D62">
      <w:pPr>
        <w:spacing w:after="0" w:line="240" w:lineRule="auto"/>
      </w:pPr>
      <w:r>
        <w:separator/>
      </w:r>
    </w:p>
  </w:endnote>
  <w:endnote w:type="continuationSeparator" w:id="1">
    <w:p w:rsidR="00FB3157" w:rsidRDefault="00FB3157" w:rsidP="00AE2D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157" w:rsidRDefault="00FB3157" w:rsidP="00AE2D62">
      <w:pPr>
        <w:spacing w:after="0" w:line="240" w:lineRule="auto"/>
      </w:pPr>
      <w:r>
        <w:separator/>
      </w:r>
    </w:p>
  </w:footnote>
  <w:footnote w:type="continuationSeparator" w:id="1">
    <w:p w:rsidR="00FB3157" w:rsidRDefault="00FB3157" w:rsidP="00AE2D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E669E"/>
    <w:multiLevelType w:val="hybridMultilevel"/>
    <w:tmpl w:val="21B47B62"/>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254DDA"/>
    <w:rsid w:val="000011B6"/>
    <w:rsid w:val="00011F6E"/>
    <w:rsid w:val="00040E65"/>
    <w:rsid w:val="0007347F"/>
    <w:rsid w:val="000A0B4D"/>
    <w:rsid w:val="001207BA"/>
    <w:rsid w:val="00122F81"/>
    <w:rsid w:val="00133F32"/>
    <w:rsid w:val="001550D1"/>
    <w:rsid w:val="001970B5"/>
    <w:rsid w:val="001C2C98"/>
    <w:rsid w:val="0023307E"/>
    <w:rsid w:val="00242694"/>
    <w:rsid w:val="00253E5E"/>
    <w:rsid w:val="00254DDA"/>
    <w:rsid w:val="0028532E"/>
    <w:rsid w:val="00292200"/>
    <w:rsid w:val="00294A7B"/>
    <w:rsid w:val="002967A6"/>
    <w:rsid w:val="002C4339"/>
    <w:rsid w:val="002F5DE5"/>
    <w:rsid w:val="002F6F33"/>
    <w:rsid w:val="00326CA1"/>
    <w:rsid w:val="00394836"/>
    <w:rsid w:val="003C387F"/>
    <w:rsid w:val="00480E6E"/>
    <w:rsid w:val="00485D56"/>
    <w:rsid w:val="004B1769"/>
    <w:rsid w:val="004F4BEA"/>
    <w:rsid w:val="00516323"/>
    <w:rsid w:val="005219AE"/>
    <w:rsid w:val="00543DBB"/>
    <w:rsid w:val="00555E8E"/>
    <w:rsid w:val="00580933"/>
    <w:rsid w:val="005D7368"/>
    <w:rsid w:val="006C484B"/>
    <w:rsid w:val="006D0F14"/>
    <w:rsid w:val="006F752F"/>
    <w:rsid w:val="00716AD0"/>
    <w:rsid w:val="00774D93"/>
    <w:rsid w:val="007C5685"/>
    <w:rsid w:val="00801DFF"/>
    <w:rsid w:val="00811ED3"/>
    <w:rsid w:val="008B6489"/>
    <w:rsid w:val="008C3340"/>
    <w:rsid w:val="008D3C1E"/>
    <w:rsid w:val="008D46B5"/>
    <w:rsid w:val="008E3E16"/>
    <w:rsid w:val="00940EAC"/>
    <w:rsid w:val="00963682"/>
    <w:rsid w:val="00974DCF"/>
    <w:rsid w:val="009D6553"/>
    <w:rsid w:val="00A163FE"/>
    <w:rsid w:val="00AB0422"/>
    <w:rsid w:val="00AC5740"/>
    <w:rsid w:val="00AE2D62"/>
    <w:rsid w:val="00B16346"/>
    <w:rsid w:val="00C2607B"/>
    <w:rsid w:val="00C33CE0"/>
    <w:rsid w:val="00C84F36"/>
    <w:rsid w:val="00D25CD5"/>
    <w:rsid w:val="00D43253"/>
    <w:rsid w:val="00DB7199"/>
    <w:rsid w:val="00DD2DB5"/>
    <w:rsid w:val="00E54A9F"/>
    <w:rsid w:val="00E60427"/>
    <w:rsid w:val="00E746DA"/>
    <w:rsid w:val="00E93E51"/>
    <w:rsid w:val="00EA599B"/>
    <w:rsid w:val="00F04EC7"/>
    <w:rsid w:val="00F442F6"/>
    <w:rsid w:val="00F4433E"/>
    <w:rsid w:val="00F97AF4"/>
    <w:rsid w:val="00FB223B"/>
    <w:rsid w:val="00FB3157"/>
    <w:rsid w:val="00FC7BD4"/>
    <w:rsid w:val="00FE76C9"/>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3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ED3"/>
    <w:rPr>
      <w:rFonts w:ascii="Tahoma" w:hAnsi="Tahoma" w:cs="Tahoma"/>
      <w:sz w:val="16"/>
      <w:szCs w:val="16"/>
    </w:rPr>
  </w:style>
  <w:style w:type="paragraph" w:styleId="ListParagraph">
    <w:name w:val="List Paragraph"/>
    <w:basedOn w:val="Normal"/>
    <w:uiPriority w:val="34"/>
    <w:qFormat/>
    <w:rsid w:val="00294A7B"/>
    <w:pPr>
      <w:ind w:left="720"/>
      <w:contextualSpacing/>
    </w:pPr>
  </w:style>
  <w:style w:type="character" w:styleId="Hyperlink">
    <w:name w:val="Hyperlink"/>
    <w:basedOn w:val="DefaultParagraphFont"/>
    <w:uiPriority w:val="99"/>
    <w:unhideWhenUsed/>
    <w:rsid w:val="00AE2D62"/>
    <w:rPr>
      <w:color w:val="0000FF" w:themeColor="hyperlink"/>
      <w:u w:val="single"/>
    </w:rPr>
  </w:style>
  <w:style w:type="paragraph" w:styleId="EndnoteText">
    <w:name w:val="endnote text"/>
    <w:basedOn w:val="Normal"/>
    <w:link w:val="EndnoteTextChar"/>
    <w:uiPriority w:val="99"/>
    <w:semiHidden/>
    <w:unhideWhenUsed/>
    <w:rsid w:val="00AE2D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2D62"/>
    <w:rPr>
      <w:sz w:val="20"/>
      <w:szCs w:val="20"/>
    </w:rPr>
  </w:style>
  <w:style w:type="character" w:styleId="EndnoteReference">
    <w:name w:val="endnote reference"/>
    <w:basedOn w:val="DefaultParagraphFont"/>
    <w:uiPriority w:val="99"/>
    <w:semiHidden/>
    <w:unhideWhenUsed/>
    <w:rsid w:val="00AE2D62"/>
    <w:rPr>
      <w:vertAlign w:val="superscript"/>
    </w:rPr>
  </w:style>
</w:styles>
</file>

<file path=word/webSettings.xml><?xml version="1.0" encoding="utf-8"?>
<w:webSettings xmlns:r="http://schemas.openxmlformats.org/officeDocument/2006/relationships" xmlns:w="http://schemas.openxmlformats.org/wordprocessingml/2006/main">
  <w:divs>
    <w:div w:id="564528331">
      <w:bodyDiv w:val="1"/>
      <w:marLeft w:val="0"/>
      <w:marRight w:val="0"/>
      <w:marTop w:val="0"/>
      <w:marBottom w:val="0"/>
      <w:divBdr>
        <w:top w:val="none" w:sz="0" w:space="0" w:color="auto"/>
        <w:left w:val="none" w:sz="0" w:space="0" w:color="auto"/>
        <w:bottom w:val="none" w:sz="0" w:space="0" w:color="auto"/>
        <w:right w:val="none" w:sz="0" w:space="0" w:color="auto"/>
      </w:divBdr>
    </w:div>
    <w:div w:id="91929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docs.pixologic.com/features/" TargetMode="External"/><Relationship Id="rId39" Type="http://schemas.openxmlformats.org/officeDocument/2006/relationships/hyperlink" Target="https://www.arhinova.si/autocad.html"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repozitorij.unin.hr/islandora/object/unin:1406/preview"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index.hr/oglasi/autodesk-autocad-2018-2019-licenca-kljuc-za-windows-ili-mac/oid/1242167" TargetMode="External"/><Relationship Id="rId33" Type="http://schemas.openxmlformats.org/officeDocument/2006/relationships/hyperlink" Target="https://machina.hr/4-najpopularnija-programa-za-3d-modeliranje/" TargetMode="External"/><Relationship Id="rId38" Type="http://schemas.openxmlformats.org/officeDocument/2006/relationships/hyperlink" Target="https://m-kvadrat.ba/novi-softver-za-3d-modeliranje-povecava-ucinkovitost-fokusiranjem-na-brze-i-intuitivne-oblikovne-inpute/"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howtogeek.com/364232/what-is-sketchu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lifewire.com/what-is-3d-modeling-2164" TargetMode="External"/><Relationship Id="rId32" Type="http://schemas.openxmlformats.org/officeDocument/2006/relationships/hyperlink" Target="http://cggarlic.com/na-cresu-v1/" TargetMode="External"/><Relationship Id="rId37" Type="http://schemas.openxmlformats.org/officeDocument/2006/relationships/hyperlink" Target="https://hrcak.srce.hr/192135"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zagidizajn.ba/home/3d-icon2/" TargetMode="External"/><Relationship Id="rId28" Type="http://schemas.openxmlformats.org/officeDocument/2006/relationships/hyperlink" Target="http://www.cgrecord.net/2018/11/our-survival-horror-game-cinematic.html" TargetMode="External"/><Relationship Id="rId36" Type="http://schemas.openxmlformats.org/officeDocument/2006/relationships/hyperlink" Target="https://hrcak.srce.hr/85897"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cggarlic.com/dunat-kr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miodrag.mokricki.info/3d-modeliranje/3d-modeli" TargetMode="External"/><Relationship Id="rId27" Type="http://schemas.openxmlformats.org/officeDocument/2006/relationships/hyperlink" Target="http://pixologic.com/blog/category/games/" TargetMode="External"/><Relationship Id="rId30" Type="http://schemas.openxmlformats.org/officeDocument/2006/relationships/hyperlink" Target="https://punjenipaprikas.com/blender-besplatan-softver-za-3d-modelovanje" TargetMode="External"/><Relationship Id="rId35" Type="http://schemas.openxmlformats.org/officeDocument/2006/relationships/hyperlink" Target="http://gamedev.machina.hr/uvod-u-3d-modeliran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52788-1AE1-437C-A163-4F278838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1883</Words>
  <Characters>10737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15</cp:revision>
  <dcterms:created xsi:type="dcterms:W3CDTF">2018-12-21T22:52:00Z</dcterms:created>
  <dcterms:modified xsi:type="dcterms:W3CDTF">2018-12-23T08:36:00Z</dcterms:modified>
</cp:coreProperties>
</file>